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F10" w:rsidRDefault="00232F10" w:rsidP="00232F10">
      <w:pPr>
        <w:pStyle w:val="3"/>
        <w:jc w:val="center"/>
        <w:rPr>
          <w:rFonts w:ascii="Times New Roman" w:hAnsi="Times New Roman"/>
          <w:b w:val="0"/>
          <w:bCs w:val="0"/>
        </w:rPr>
      </w:pPr>
      <w:r w:rsidRPr="007A6D1C">
        <w:rPr>
          <w:rFonts w:ascii="Times New Roman" w:hAnsi="Times New Roman"/>
          <w:b w:val="0"/>
          <w:bCs w:val="0"/>
        </w:rPr>
        <w:t xml:space="preserve">Государственное бюджетное </w:t>
      </w:r>
      <w:r>
        <w:rPr>
          <w:rFonts w:ascii="Times New Roman" w:hAnsi="Times New Roman"/>
          <w:b w:val="0"/>
          <w:bCs w:val="0"/>
        </w:rPr>
        <w:t>общеобразовательное учреждение</w:t>
      </w:r>
    </w:p>
    <w:p w:rsidR="00232F10" w:rsidRPr="007A6D1C" w:rsidRDefault="00232F10" w:rsidP="00232F10">
      <w:pPr>
        <w:pStyle w:val="3"/>
        <w:jc w:val="center"/>
        <w:rPr>
          <w:rFonts w:ascii="Times New Roman" w:hAnsi="Times New Roman"/>
          <w:b w:val="0"/>
          <w:bCs w:val="0"/>
        </w:rPr>
      </w:pPr>
      <w:r w:rsidRPr="007A6D1C">
        <w:rPr>
          <w:rFonts w:ascii="Times New Roman" w:hAnsi="Times New Roman"/>
          <w:b w:val="0"/>
          <w:bCs w:val="0"/>
        </w:rPr>
        <w:t>«Казанская школа №</w:t>
      </w:r>
      <w:r>
        <w:rPr>
          <w:rFonts w:ascii="Times New Roman" w:hAnsi="Times New Roman"/>
          <w:b w:val="0"/>
          <w:bCs w:val="0"/>
        </w:rPr>
        <w:t xml:space="preserve"> </w:t>
      </w:r>
      <w:r w:rsidRPr="007A6D1C">
        <w:rPr>
          <w:rFonts w:ascii="Times New Roman" w:hAnsi="Times New Roman"/>
          <w:b w:val="0"/>
          <w:bCs w:val="0"/>
        </w:rPr>
        <w:t>172</w:t>
      </w:r>
      <w:r w:rsidRPr="00CF3DB6">
        <w:rPr>
          <w:rFonts w:ascii="Times New Roman" w:hAnsi="Times New Roman"/>
          <w:b w:val="0"/>
          <w:bCs w:val="0"/>
        </w:rPr>
        <w:t xml:space="preserve"> </w:t>
      </w:r>
      <w:r>
        <w:rPr>
          <w:rFonts w:ascii="Times New Roman" w:hAnsi="Times New Roman"/>
          <w:b w:val="0"/>
          <w:bCs w:val="0"/>
        </w:rPr>
        <w:t xml:space="preserve">для детей </w:t>
      </w:r>
      <w:r w:rsidRPr="007A6D1C">
        <w:rPr>
          <w:rFonts w:ascii="Times New Roman" w:hAnsi="Times New Roman"/>
          <w:b w:val="0"/>
          <w:bCs w:val="0"/>
        </w:rPr>
        <w:t>с ограниченными возможностями здоровья</w:t>
      </w:r>
      <w:r>
        <w:rPr>
          <w:rFonts w:ascii="Times New Roman" w:hAnsi="Times New Roman"/>
          <w:b w:val="0"/>
          <w:bCs w:val="0"/>
        </w:rPr>
        <w:t>»</w:t>
      </w:r>
      <w:r w:rsidRPr="007A6D1C">
        <w:rPr>
          <w:rFonts w:ascii="Times New Roman" w:hAnsi="Times New Roman"/>
          <w:b w:val="0"/>
          <w:bCs w:val="0"/>
        </w:rPr>
        <w:t xml:space="preserve">    </w:t>
      </w:r>
      <w:r>
        <w:rPr>
          <w:rFonts w:ascii="Times New Roman" w:hAnsi="Times New Roman"/>
          <w:b w:val="0"/>
          <w:bCs w:val="0"/>
        </w:rPr>
        <w:t xml:space="preserve"> </w:t>
      </w:r>
    </w:p>
    <w:p w:rsidR="00232F10" w:rsidRDefault="00232F10" w:rsidP="00232F10">
      <w:pPr>
        <w:jc w:val="both"/>
        <w:rPr>
          <w:rFonts w:ascii="Times New Roman" w:hAnsi="Times New Roman"/>
        </w:rPr>
      </w:pPr>
    </w:p>
    <w:p w:rsidR="00232F10" w:rsidRPr="00473625" w:rsidRDefault="00232F10" w:rsidP="00232F1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Pr="00473625">
        <w:rPr>
          <w:rFonts w:ascii="Times New Roman" w:hAnsi="Times New Roman"/>
          <w:b/>
          <w:sz w:val="24"/>
          <w:szCs w:val="24"/>
        </w:rPr>
        <w:t>«Рассмотрено»</w:t>
      </w:r>
      <w:r w:rsidRPr="00473625">
        <w:rPr>
          <w:rFonts w:ascii="Times New Roman" w:hAnsi="Times New Roman"/>
          <w:sz w:val="24"/>
          <w:szCs w:val="24"/>
        </w:rPr>
        <w:tab/>
      </w:r>
      <w:r w:rsidRPr="00473625">
        <w:rPr>
          <w:rFonts w:ascii="Times New Roman" w:hAnsi="Times New Roman"/>
          <w:sz w:val="24"/>
          <w:szCs w:val="24"/>
        </w:rPr>
        <w:tab/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473625">
        <w:rPr>
          <w:rFonts w:ascii="Times New Roman" w:hAnsi="Times New Roman"/>
          <w:sz w:val="24"/>
          <w:szCs w:val="24"/>
        </w:rPr>
        <w:t xml:space="preserve"> </w:t>
      </w:r>
      <w:r w:rsidRPr="00473625">
        <w:rPr>
          <w:rFonts w:ascii="Times New Roman" w:hAnsi="Times New Roman"/>
          <w:b/>
          <w:sz w:val="24"/>
          <w:szCs w:val="24"/>
        </w:rPr>
        <w:t>«Согласовано»</w:t>
      </w:r>
      <w:r w:rsidRPr="00473625">
        <w:rPr>
          <w:rFonts w:ascii="Times New Roman" w:hAnsi="Times New Roman"/>
          <w:sz w:val="24"/>
          <w:szCs w:val="24"/>
        </w:rPr>
        <w:tab/>
        <w:t xml:space="preserve">  </w:t>
      </w:r>
      <w:r w:rsidRPr="00473625">
        <w:rPr>
          <w:rFonts w:ascii="Times New Roman" w:hAnsi="Times New Roman"/>
          <w:sz w:val="24"/>
          <w:szCs w:val="24"/>
        </w:rPr>
        <w:tab/>
        <w:t xml:space="preserve">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73625">
        <w:rPr>
          <w:rFonts w:ascii="Times New Roman" w:hAnsi="Times New Roman"/>
          <w:sz w:val="24"/>
          <w:szCs w:val="24"/>
        </w:rPr>
        <w:t xml:space="preserve"> </w:t>
      </w:r>
      <w:r w:rsidRPr="00473625">
        <w:rPr>
          <w:rFonts w:ascii="Times New Roman" w:hAnsi="Times New Roman"/>
          <w:b/>
          <w:sz w:val="24"/>
          <w:szCs w:val="24"/>
        </w:rPr>
        <w:t>«Утверждаю»</w:t>
      </w:r>
    </w:p>
    <w:p w:rsidR="00232F10" w:rsidRPr="00467339" w:rsidRDefault="00232F10" w:rsidP="00232F1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Н</w:t>
      </w:r>
      <w:r w:rsidRPr="00467339">
        <w:rPr>
          <w:rFonts w:ascii="Times New Roman" w:hAnsi="Times New Roman"/>
          <w:sz w:val="24"/>
          <w:szCs w:val="24"/>
        </w:rPr>
        <w:t>а заседании МО</w:t>
      </w:r>
    </w:p>
    <w:p w:rsidR="00232F10" w:rsidRPr="00473625" w:rsidRDefault="00232F10" w:rsidP="00232F10">
      <w:pPr>
        <w:jc w:val="center"/>
        <w:rPr>
          <w:rFonts w:ascii="Times New Roman" w:hAnsi="Times New Roman"/>
          <w:sz w:val="24"/>
          <w:szCs w:val="24"/>
        </w:rPr>
      </w:pPr>
      <w:r w:rsidRPr="00467339">
        <w:rPr>
          <w:rFonts w:ascii="Times New Roman" w:hAnsi="Times New Roman"/>
          <w:sz w:val="24"/>
          <w:szCs w:val="24"/>
        </w:rPr>
        <w:t>протокол № ____</w:t>
      </w:r>
      <w:r w:rsidRPr="00473625">
        <w:rPr>
          <w:rFonts w:ascii="Times New Roman" w:hAnsi="Times New Roman"/>
          <w:sz w:val="24"/>
          <w:szCs w:val="24"/>
        </w:rPr>
        <w:tab/>
        <w:t xml:space="preserve">                       </w:t>
      </w:r>
      <w:r>
        <w:rPr>
          <w:rFonts w:ascii="Times New Roman" w:hAnsi="Times New Roman"/>
          <w:sz w:val="24"/>
          <w:szCs w:val="24"/>
        </w:rPr>
        <w:t xml:space="preserve">        </w:t>
      </w:r>
      <w:proofErr w:type="spellStart"/>
      <w:r>
        <w:rPr>
          <w:rFonts w:ascii="Times New Roman" w:hAnsi="Times New Roman"/>
          <w:sz w:val="24"/>
          <w:szCs w:val="24"/>
        </w:rPr>
        <w:t>Зам.директора</w:t>
      </w:r>
      <w:proofErr w:type="spellEnd"/>
      <w:r>
        <w:rPr>
          <w:rFonts w:ascii="Times New Roman" w:hAnsi="Times New Roman"/>
          <w:sz w:val="24"/>
          <w:szCs w:val="24"/>
        </w:rPr>
        <w:t xml:space="preserve"> по УР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</w:t>
      </w:r>
      <w:r w:rsidRPr="00473625">
        <w:rPr>
          <w:rFonts w:ascii="Times New Roman" w:hAnsi="Times New Roman"/>
          <w:sz w:val="24"/>
          <w:szCs w:val="24"/>
        </w:rPr>
        <w:t>Директор школы</w:t>
      </w:r>
    </w:p>
    <w:p w:rsidR="00232F10" w:rsidRPr="00473625" w:rsidRDefault="00232F10" w:rsidP="00232F1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от «___» _______  2021 </w:t>
      </w:r>
      <w:r w:rsidRPr="00473625">
        <w:rPr>
          <w:rFonts w:ascii="Times New Roman" w:hAnsi="Times New Roman"/>
          <w:sz w:val="24"/>
          <w:szCs w:val="24"/>
        </w:rPr>
        <w:t>г.</w:t>
      </w:r>
      <w:r w:rsidRPr="00473625">
        <w:rPr>
          <w:rFonts w:ascii="Times New Roman" w:hAnsi="Times New Roman"/>
          <w:sz w:val="24"/>
          <w:szCs w:val="24"/>
        </w:rPr>
        <w:tab/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_______________</w:t>
      </w:r>
      <w:r w:rsidRPr="00473625"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473625">
        <w:rPr>
          <w:rFonts w:ascii="Times New Roman" w:hAnsi="Times New Roman"/>
          <w:sz w:val="24"/>
          <w:szCs w:val="24"/>
        </w:rPr>
        <w:t>__________ /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Е.В.Шепынева</w:t>
      </w:r>
      <w:proofErr w:type="spellEnd"/>
      <w:r w:rsidRPr="00473625">
        <w:rPr>
          <w:rFonts w:ascii="Times New Roman" w:hAnsi="Times New Roman"/>
          <w:sz w:val="24"/>
          <w:szCs w:val="24"/>
        </w:rPr>
        <w:t>/</w:t>
      </w:r>
    </w:p>
    <w:p w:rsidR="00232F10" w:rsidRDefault="00232F10" w:rsidP="00232F1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__________ /</w:t>
      </w:r>
      <w:r>
        <w:rPr>
          <w:rFonts w:ascii="Times New Roman" w:hAnsi="Times New Roman"/>
          <w:sz w:val="24"/>
          <w:szCs w:val="24"/>
          <w:u w:val="single"/>
        </w:rPr>
        <w:t>Е.П. Семенова</w:t>
      </w:r>
      <w:r w:rsidRPr="00C80056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473625">
        <w:rPr>
          <w:rFonts w:ascii="Times New Roman" w:hAnsi="Times New Roman"/>
          <w:sz w:val="24"/>
          <w:szCs w:val="24"/>
        </w:rPr>
        <w:t xml:space="preserve">/ </w:t>
      </w:r>
      <w:r>
        <w:rPr>
          <w:rFonts w:ascii="Times New Roman" w:hAnsi="Times New Roman"/>
          <w:sz w:val="24"/>
          <w:szCs w:val="24"/>
          <w:u w:val="single"/>
        </w:rPr>
        <w:t xml:space="preserve">Т. Ю.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Хуртина</w:t>
      </w:r>
      <w:proofErr w:type="spellEnd"/>
      <w:r w:rsidRPr="00473625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                 Приказ №___ от _______2021 г.</w:t>
      </w:r>
    </w:p>
    <w:p w:rsidR="00232F10" w:rsidRDefault="00232F10" w:rsidP="00232F10">
      <w:pPr>
        <w:spacing w:before="100" w:beforeAutospacing="1" w:after="100" w:afterAutospacing="1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232F10" w:rsidRDefault="00232F10" w:rsidP="00232F10">
      <w:pPr>
        <w:spacing w:before="100" w:beforeAutospacing="1" w:after="100" w:afterAutospacing="1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232F10" w:rsidRPr="00473625" w:rsidRDefault="00232F10" w:rsidP="00232F10">
      <w:pPr>
        <w:spacing w:before="100" w:beforeAutospacing="1" w:after="100" w:afterAutospacing="1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232F10" w:rsidRDefault="00232F10" w:rsidP="00232F10">
      <w:pPr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232F10" w:rsidRPr="0029202D" w:rsidRDefault="00456876" w:rsidP="00232F10">
      <w:pPr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«Основам духовно-нравственной культуры народов Р</w:t>
      </w:r>
      <w:r w:rsidRPr="00456876">
        <w:rPr>
          <w:rFonts w:ascii="Times New Roman" w:hAnsi="Times New Roman"/>
          <w:b/>
          <w:sz w:val="28"/>
          <w:szCs w:val="28"/>
        </w:rPr>
        <w:t>оссии</w:t>
      </w:r>
      <w:r w:rsidR="00232F10" w:rsidRPr="00232F10">
        <w:rPr>
          <w:rFonts w:ascii="Times New Roman" w:hAnsi="Times New Roman"/>
          <w:b/>
          <w:sz w:val="28"/>
          <w:szCs w:val="28"/>
        </w:rPr>
        <w:t>»</w:t>
      </w:r>
      <w:r w:rsidR="00232F10">
        <w:rPr>
          <w:rFonts w:ascii="Times New Roman" w:hAnsi="Times New Roman"/>
          <w:b/>
          <w:sz w:val="28"/>
          <w:szCs w:val="28"/>
        </w:rPr>
        <w:t xml:space="preserve"> в 6</w:t>
      </w:r>
      <w:r>
        <w:rPr>
          <w:rFonts w:ascii="Times New Roman" w:hAnsi="Times New Roman"/>
          <w:b/>
          <w:sz w:val="28"/>
          <w:szCs w:val="28"/>
        </w:rPr>
        <w:t>, 9 классе</w:t>
      </w:r>
    </w:p>
    <w:p w:rsidR="00232F10" w:rsidRDefault="00232F10" w:rsidP="00232F10">
      <w:pPr>
        <w:spacing w:before="100" w:beforeAutospacing="1" w:after="100" w:afterAutospacing="1"/>
        <w:ind w:left="709" w:hanging="567"/>
        <w:rPr>
          <w:rFonts w:ascii="Times New Roman" w:hAnsi="Times New Roman"/>
          <w:b/>
          <w:i/>
          <w:sz w:val="24"/>
          <w:szCs w:val="24"/>
        </w:rPr>
      </w:pPr>
    </w:p>
    <w:p w:rsidR="00232F10" w:rsidRDefault="00232F10" w:rsidP="00232F10">
      <w:pPr>
        <w:spacing w:before="100" w:beforeAutospacing="1" w:after="100" w:afterAutospacing="1"/>
        <w:ind w:left="709" w:hanging="567"/>
        <w:rPr>
          <w:rFonts w:ascii="Times New Roman" w:hAnsi="Times New Roman"/>
          <w:b/>
          <w:i/>
          <w:sz w:val="24"/>
          <w:szCs w:val="24"/>
        </w:rPr>
      </w:pPr>
    </w:p>
    <w:p w:rsidR="00232F10" w:rsidRPr="00473625" w:rsidRDefault="00232F10" w:rsidP="00232F10">
      <w:pPr>
        <w:spacing w:before="100" w:beforeAutospacing="1" w:after="100" w:afterAutospacing="1"/>
        <w:ind w:left="709" w:hanging="567"/>
        <w:rPr>
          <w:rFonts w:ascii="Times New Roman" w:hAnsi="Times New Roman"/>
          <w:b/>
          <w:i/>
          <w:sz w:val="24"/>
          <w:szCs w:val="24"/>
        </w:rPr>
      </w:pPr>
      <w:r w:rsidRPr="00473625">
        <w:rPr>
          <w:rFonts w:ascii="Times New Roman" w:hAnsi="Times New Roman"/>
          <w:b/>
          <w:i/>
          <w:sz w:val="24"/>
          <w:szCs w:val="24"/>
        </w:rPr>
        <w:t xml:space="preserve">                     </w:t>
      </w:r>
    </w:p>
    <w:p w:rsidR="00232F10" w:rsidRDefault="00232F10" w:rsidP="00232F10">
      <w:pPr>
        <w:spacing w:before="100" w:beforeAutospacing="1" w:after="100" w:afterAutospacing="1"/>
        <w:ind w:left="709" w:hanging="567"/>
        <w:rPr>
          <w:rFonts w:ascii="Times New Roman" w:hAnsi="Times New Roman"/>
          <w:sz w:val="24"/>
          <w:szCs w:val="24"/>
        </w:rPr>
      </w:pPr>
      <w:r w:rsidRPr="00473625">
        <w:rPr>
          <w:rFonts w:ascii="Times New Roman" w:hAnsi="Times New Roman"/>
          <w:sz w:val="24"/>
          <w:szCs w:val="24"/>
        </w:rPr>
        <w:t>Учи</w:t>
      </w:r>
      <w:r>
        <w:rPr>
          <w:rFonts w:ascii="Times New Roman" w:hAnsi="Times New Roman"/>
          <w:sz w:val="24"/>
          <w:szCs w:val="24"/>
        </w:rPr>
        <w:t xml:space="preserve">тель </w:t>
      </w:r>
    </w:p>
    <w:p w:rsidR="00232F10" w:rsidRPr="002F5B95" w:rsidRDefault="00232F10" w:rsidP="00232F10">
      <w:pPr>
        <w:spacing w:before="100" w:beforeAutospacing="1" w:after="100" w:afterAutospacing="1"/>
        <w:ind w:left="709" w:hanging="567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Мезенцева Анна Ильинична</w:t>
      </w:r>
      <w:r w:rsidRPr="002F5B95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232F10" w:rsidRPr="007911E0" w:rsidRDefault="00232F10" w:rsidP="00232F1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7911E0">
        <w:rPr>
          <w:rFonts w:ascii="Times New Roman" w:hAnsi="Times New Roman"/>
          <w:sz w:val="24"/>
          <w:szCs w:val="24"/>
        </w:rPr>
        <w:t xml:space="preserve">Рассмотрено на заседании </w:t>
      </w:r>
    </w:p>
    <w:p w:rsidR="00232F10" w:rsidRPr="007911E0" w:rsidRDefault="00232F10" w:rsidP="00232F1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7911E0">
        <w:rPr>
          <w:rFonts w:ascii="Times New Roman" w:hAnsi="Times New Roman"/>
          <w:sz w:val="24"/>
          <w:szCs w:val="24"/>
        </w:rPr>
        <w:t>педагогического совета</w:t>
      </w:r>
    </w:p>
    <w:p w:rsidR="00232F10" w:rsidRPr="00D70D26" w:rsidRDefault="00232F10" w:rsidP="00232F1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D70D26">
        <w:rPr>
          <w:rFonts w:ascii="Times New Roman" w:hAnsi="Times New Roman"/>
          <w:sz w:val="24"/>
          <w:szCs w:val="24"/>
        </w:rPr>
        <w:t xml:space="preserve"> протокол № 1 </w:t>
      </w:r>
    </w:p>
    <w:p w:rsidR="00232F10" w:rsidRPr="00D70D26" w:rsidRDefault="00232F10" w:rsidP="00232F1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«27</w:t>
      </w:r>
      <w:r w:rsidRPr="00D70D26">
        <w:rPr>
          <w:rFonts w:ascii="Times New Roman" w:hAnsi="Times New Roman"/>
          <w:sz w:val="24"/>
          <w:szCs w:val="24"/>
        </w:rPr>
        <w:t>» августа</w:t>
      </w:r>
      <w:r>
        <w:rPr>
          <w:rFonts w:ascii="Times New Roman" w:hAnsi="Times New Roman"/>
          <w:sz w:val="24"/>
          <w:szCs w:val="24"/>
        </w:rPr>
        <w:t xml:space="preserve"> 2021</w:t>
      </w:r>
      <w:r w:rsidRPr="00D70D26">
        <w:rPr>
          <w:rFonts w:ascii="Times New Roman" w:hAnsi="Times New Roman"/>
          <w:sz w:val="24"/>
          <w:szCs w:val="24"/>
        </w:rPr>
        <w:t xml:space="preserve"> г.</w:t>
      </w:r>
    </w:p>
    <w:p w:rsidR="00232F10" w:rsidRPr="00473625" w:rsidRDefault="00232F10" w:rsidP="00232F10">
      <w:pPr>
        <w:ind w:left="567" w:hanging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                                                                                                 </w:t>
      </w:r>
      <w:r w:rsidRPr="00473625">
        <w:rPr>
          <w:rFonts w:ascii="Times New Roman" w:hAnsi="Times New Roman"/>
          <w:b/>
          <w:i/>
          <w:sz w:val="24"/>
          <w:szCs w:val="24"/>
        </w:rPr>
        <w:t xml:space="preserve">                           </w:t>
      </w:r>
    </w:p>
    <w:p w:rsidR="00232F10" w:rsidRDefault="00232F10" w:rsidP="00232F10">
      <w:pPr>
        <w:jc w:val="center"/>
        <w:rPr>
          <w:rFonts w:ascii="Times New Roman" w:hAnsi="Times New Roman"/>
          <w:sz w:val="24"/>
          <w:szCs w:val="24"/>
        </w:rPr>
      </w:pPr>
    </w:p>
    <w:p w:rsidR="00232F10" w:rsidRDefault="00232F10" w:rsidP="00232F10">
      <w:pPr>
        <w:jc w:val="center"/>
        <w:rPr>
          <w:rFonts w:ascii="Times New Roman" w:hAnsi="Times New Roman"/>
          <w:sz w:val="24"/>
          <w:szCs w:val="24"/>
        </w:rPr>
      </w:pPr>
    </w:p>
    <w:p w:rsidR="00232F10" w:rsidRDefault="00232F10" w:rsidP="00232F10">
      <w:pPr>
        <w:jc w:val="center"/>
        <w:rPr>
          <w:rFonts w:ascii="Times New Roman" w:hAnsi="Times New Roman"/>
          <w:sz w:val="24"/>
          <w:szCs w:val="24"/>
        </w:rPr>
      </w:pPr>
    </w:p>
    <w:p w:rsidR="00232F10" w:rsidRDefault="00232F10" w:rsidP="00232F10">
      <w:pPr>
        <w:jc w:val="center"/>
        <w:rPr>
          <w:rFonts w:ascii="Times New Roman" w:hAnsi="Times New Roman"/>
          <w:sz w:val="24"/>
          <w:szCs w:val="24"/>
        </w:rPr>
      </w:pPr>
    </w:p>
    <w:p w:rsidR="00232F10" w:rsidRDefault="00232F10" w:rsidP="00232F10">
      <w:pPr>
        <w:jc w:val="center"/>
        <w:rPr>
          <w:rFonts w:ascii="Times New Roman" w:hAnsi="Times New Roman"/>
          <w:sz w:val="24"/>
          <w:szCs w:val="24"/>
        </w:rPr>
      </w:pPr>
    </w:p>
    <w:p w:rsidR="00232F10" w:rsidRDefault="00232F10" w:rsidP="00232F1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 – 2022</w:t>
      </w:r>
      <w:r w:rsidRPr="00473625">
        <w:rPr>
          <w:rFonts w:ascii="Times New Roman" w:hAnsi="Times New Roman"/>
          <w:sz w:val="24"/>
          <w:szCs w:val="24"/>
        </w:rPr>
        <w:t xml:space="preserve"> учебный год</w:t>
      </w:r>
    </w:p>
    <w:p w:rsidR="00232F10" w:rsidRDefault="00232F10" w:rsidP="002A0AF0">
      <w:pPr>
        <w:ind w:left="-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632014" w:rsidRPr="00CC3215" w:rsidRDefault="00632014" w:rsidP="002A0AF0">
      <w:pPr>
        <w:ind w:left="-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321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Рабочая программа по </w:t>
      </w:r>
      <w:r w:rsidR="002A0AF0" w:rsidRPr="00CC3215">
        <w:rPr>
          <w:rFonts w:ascii="Times New Roman" w:hAnsi="Times New Roman" w:cs="Times New Roman"/>
          <w:b/>
          <w:sz w:val="24"/>
          <w:szCs w:val="24"/>
        </w:rPr>
        <w:t>предмету «</w:t>
      </w:r>
      <w:r w:rsidR="00456876" w:rsidRPr="00CC3215">
        <w:rPr>
          <w:rFonts w:ascii="Times New Roman" w:hAnsi="Times New Roman" w:cs="Times New Roman"/>
          <w:b/>
          <w:sz w:val="24"/>
          <w:szCs w:val="24"/>
        </w:rPr>
        <w:t>Основам духовно-нравственной культуры народов России»</w:t>
      </w:r>
      <w:r w:rsidR="007D289F" w:rsidRPr="00CC32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3215">
        <w:rPr>
          <w:rFonts w:ascii="Times New Roman" w:hAnsi="Times New Roman" w:cs="Times New Roman"/>
          <w:b/>
          <w:sz w:val="24"/>
          <w:szCs w:val="24"/>
        </w:rPr>
        <w:t>(АООП по ФГОС ООО)</w:t>
      </w:r>
    </w:p>
    <w:p w:rsidR="00632014" w:rsidRPr="00CC3215" w:rsidRDefault="00632014" w:rsidP="002A0AF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C3215">
        <w:rPr>
          <w:rStyle w:val="c10"/>
          <w:rFonts w:ascii="Times New Roman" w:hAnsi="Times New Roman" w:cs="Times New Roman"/>
          <w:color w:val="000000"/>
          <w:sz w:val="24"/>
          <w:szCs w:val="24"/>
        </w:rPr>
        <w:t>Программа разработана на основе Федерального государственного образовательного станда</w:t>
      </w:r>
      <w:r w:rsidRPr="00CC3215">
        <w:rPr>
          <w:rStyle w:val="c10"/>
          <w:rFonts w:ascii="Times New Roman" w:hAnsi="Times New Roman" w:cs="Times New Roman"/>
          <w:color w:val="000000"/>
          <w:sz w:val="24"/>
          <w:szCs w:val="24"/>
        </w:rPr>
        <w:t>р</w:t>
      </w:r>
      <w:r w:rsidRPr="00CC3215">
        <w:rPr>
          <w:rStyle w:val="c10"/>
          <w:rFonts w:ascii="Times New Roman" w:hAnsi="Times New Roman" w:cs="Times New Roman"/>
          <w:color w:val="000000"/>
          <w:sz w:val="24"/>
          <w:szCs w:val="24"/>
        </w:rPr>
        <w:t>та начального общего образования, Концепции духовно-нравственного развития и воспитания ли</w:t>
      </w:r>
      <w:r w:rsidRPr="00CC3215">
        <w:rPr>
          <w:rStyle w:val="c10"/>
          <w:rFonts w:ascii="Times New Roman" w:hAnsi="Times New Roman" w:cs="Times New Roman"/>
          <w:color w:val="000000"/>
          <w:sz w:val="24"/>
          <w:szCs w:val="24"/>
        </w:rPr>
        <w:t>ч</w:t>
      </w:r>
      <w:r w:rsidRPr="00CC3215">
        <w:rPr>
          <w:rStyle w:val="c10"/>
          <w:rFonts w:ascii="Times New Roman" w:hAnsi="Times New Roman" w:cs="Times New Roman"/>
          <w:color w:val="000000"/>
          <w:sz w:val="24"/>
          <w:szCs w:val="24"/>
        </w:rPr>
        <w:t>ности гражданина России, планируемых результатов начального общего образования, УМК «Школа России», а также индивидуальных особенностей учащихся ГБОУ «Казанская школа № 172 для детей с ОВЗ»</w:t>
      </w:r>
      <w:r w:rsidR="002A0AF0" w:rsidRPr="00CC3215">
        <w:rPr>
          <w:rStyle w:val="c10"/>
          <w:rFonts w:ascii="Times New Roman" w:hAnsi="Times New Roman" w:cs="Times New Roman"/>
          <w:color w:val="000000"/>
          <w:sz w:val="24"/>
          <w:szCs w:val="24"/>
        </w:rPr>
        <w:t>.</w:t>
      </w:r>
    </w:p>
    <w:p w:rsidR="00632014" w:rsidRPr="00CC3215" w:rsidRDefault="00632014" w:rsidP="002A0AF0">
      <w:pPr>
        <w:pStyle w:val="a3"/>
        <w:numPr>
          <w:ilvl w:val="0"/>
          <w:numId w:val="2"/>
        </w:numPr>
        <w:ind w:left="-426" w:firstLine="85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3215">
        <w:rPr>
          <w:rFonts w:ascii="Times New Roman" w:hAnsi="Times New Roman" w:cs="Times New Roman"/>
          <w:b/>
          <w:bCs/>
          <w:sz w:val="24"/>
          <w:szCs w:val="24"/>
        </w:rPr>
        <w:t xml:space="preserve">Планируемые результаты изучения учебного предмета, курса </w:t>
      </w:r>
    </w:p>
    <w:p w:rsidR="00632014" w:rsidRPr="00CC3215" w:rsidRDefault="00632014" w:rsidP="002A0AF0">
      <w:pPr>
        <w:ind w:right="-16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 xml:space="preserve">Программа обеспечивает достижение </w:t>
      </w:r>
      <w:proofErr w:type="gramStart"/>
      <w:r w:rsidRPr="00CC3215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CC3215">
        <w:rPr>
          <w:rFonts w:ascii="Times New Roman" w:hAnsi="Times New Roman" w:cs="Times New Roman"/>
          <w:sz w:val="24"/>
          <w:szCs w:val="24"/>
        </w:rPr>
        <w:t xml:space="preserve"> следующих личностных, </w:t>
      </w:r>
      <w:proofErr w:type="spellStart"/>
      <w:r w:rsidRPr="00CC3215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CC3215">
        <w:rPr>
          <w:rFonts w:ascii="Times New Roman" w:hAnsi="Times New Roman" w:cs="Times New Roman"/>
          <w:sz w:val="24"/>
          <w:szCs w:val="24"/>
        </w:rPr>
        <w:t xml:space="preserve"> и предметных результатов:</w:t>
      </w:r>
    </w:p>
    <w:p w:rsidR="002A0AF0" w:rsidRPr="00CC3215" w:rsidRDefault="00632014" w:rsidP="002A0AF0">
      <w:pPr>
        <w:widowControl w:val="0"/>
        <w:tabs>
          <w:tab w:val="left" w:pos="773"/>
        </w:tabs>
        <w:autoSpaceDE w:val="0"/>
        <w:autoSpaceDN w:val="0"/>
        <w:spacing w:after="0" w:line="274" w:lineRule="exact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r w:rsidRPr="00CC3215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Личностные результаты освоения АООП</w:t>
      </w:r>
      <w:r w:rsidRPr="00CC3215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по ФГОС </w:t>
      </w:r>
      <w:r w:rsidRPr="00CC3215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ООО.</w:t>
      </w:r>
    </w:p>
    <w:p w:rsidR="00632014" w:rsidRPr="00CC3215" w:rsidRDefault="00632014" w:rsidP="002A0AF0">
      <w:pPr>
        <w:widowControl w:val="0"/>
        <w:autoSpaceDE w:val="0"/>
        <w:autoSpaceDN w:val="0"/>
        <w:spacing w:after="0" w:line="240" w:lineRule="auto"/>
        <w:ind w:left="299"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C321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сфере развития личностных результатов приоритетное внимание будет уделяться формир</w:t>
      </w:r>
      <w:r w:rsidRPr="00CC321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</w:t>
      </w:r>
      <w:r w:rsidRPr="00CC321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ванию:</w:t>
      </w:r>
    </w:p>
    <w:p w:rsidR="00632014" w:rsidRPr="00CC3215" w:rsidRDefault="00632014" w:rsidP="002A0AF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- осознание своей принадлежности к народу, национальности, стране, государству; чувство прив</w:t>
      </w:r>
      <w:r w:rsidRPr="00CC3215">
        <w:rPr>
          <w:rFonts w:ascii="Times New Roman" w:hAnsi="Times New Roman" w:cs="Times New Roman"/>
          <w:sz w:val="24"/>
          <w:szCs w:val="24"/>
        </w:rPr>
        <w:t>я</w:t>
      </w:r>
      <w:r w:rsidRPr="00CC3215">
        <w:rPr>
          <w:rFonts w:ascii="Times New Roman" w:hAnsi="Times New Roman" w:cs="Times New Roman"/>
          <w:sz w:val="24"/>
          <w:szCs w:val="24"/>
        </w:rPr>
        <w:t>занности и любви к малой родине, гордости и за своё Отечество, российский народ и историю Ро</w:t>
      </w:r>
      <w:r w:rsidRPr="00CC3215">
        <w:rPr>
          <w:rFonts w:ascii="Times New Roman" w:hAnsi="Times New Roman" w:cs="Times New Roman"/>
          <w:sz w:val="24"/>
          <w:szCs w:val="24"/>
        </w:rPr>
        <w:t>с</w:t>
      </w:r>
      <w:r w:rsidRPr="00CC3215">
        <w:rPr>
          <w:rFonts w:ascii="Times New Roman" w:hAnsi="Times New Roman" w:cs="Times New Roman"/>
          <w:sz w:val="24"/>
          <w:szCs w:val="24"/>
        </w:rPr>
        <w:t xml:space="preserve">сии (элементы гражданской идентичности); </w:t>
      </w:r>
    </w:p>
    <w:p w:rsidR="00632014" w:rsidRPr="00CC3215" w:rsidRDefault="00632014" w:rsidP="002A0AF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- понимание роли человека в обществе, принятие норм нравственного поведения; - проявление г</w:t>
      </w:r>
      <w:r w:rsidRPr="00CC3215">
        <w:rPr>
          <w:rFonts w:ascii="Times New Roman" w:hAnsi="Times New Roman" w:cs="Times New Roman"/>
          <w:sz w:val="24"/>
          <w:szCs w:val="24"/>
        </w:rPr>
        <w:t>у</w:t>
      </w:r>
      <w:r w:rsidRPr="00CC3215">
        <w:rPr>
          <w:rFonts w:ascii="Times New Roman" w:hAnsi="Times New Roman" w:cs="Times New Roman"/>
          <w:sz w:val="24"/>
          <w:szCs w:val="24"/>
        </w:rPr>
        <w:t>манного отношения, толерантности к людям, правильного взаимодействия в совместной деятельн</w:t>
      </w:r>
      <w:r w:rsidRPr="00CC3215">
        <w:rPr>
          <w:rFonts w:ascii="Times New Roman" w:hAnsi="Times New Roman" w:cs="Times New Roman"/>
          <w:sz w:val="24"/>
          <w:szCs w:val="24"/>
        </w:rPr>
        <w:t>о</w:t>
      </w:r>
      <w:r w:rsidRPr="00CC3215">
        <w:rPr>
          <w:rFonts w:ascii="Times New Roman" w:hAnsi="Times New Roman" w:cs="Times New Roman"/>
          <w:sz w:val="24"/>
          <w:szCs w:val="24"/>
        </w:rPr>
        <w:t>сти, независимо от возраста, национальности, вероисповедания участников диалога или деятельн</w:t>
      </w:r>
      <w:r w:rsidRPr="00CC3215">
        <w:rPr>
          <w:rFonts w:ascii="Times New Roman" w:hAnsi="Times New Roman" w:cs="Times New Roman"/>
          <w:sz w:val="24"/>
          <w:szCs w:val="24"/>
        </w:rPr>
        <w:t>о</w:t>
      </w:r>
      <w:r w:rsidRPr="00CC3215">
        <w:rPr>
          <w:rFonts w:ascii="Times New Roman" w:hAnsi="Times New Roman" w:cs="Times New Roman"/>
          <w:sz w:val="24"/>
          <w:szCs w:val="24"/>
        </w:rPr>
        <w:t>сти;</w:t>
      </w:r>
    </w:p>
    <w:p w:rsidR="00F7521A" w:rsidRPr="00CC3215" w:rsidRDefault="00632014" w:rsidP="002A0AF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 xml:space="preserve"> - стремление к развитию интеллектуальных, нравственных, эстетических потребностей</w:t>
      </w:r>
    </w:p>
    <w:p w:rsidR="00632014" w:rsidRPr="00CC3215" w:rsidRDefault="00632014" w:rsidP="002A0AF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C321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C3215">
        <w:rPr>
          <w:rFonts w:ascii="Times New Roman" w:hAnsi="Times New Roman" w:cs="Times New Roman"/>
          <w:sz w:val="24"/>
          <w:szCs w:val="24"/>
        </w:rPr>
        <w:t xml:space="preserve"> ценности здорового и безопасного образа жизни; </w:t>
      </w:r>
    </w:p>
    <w:p w:rsidR="00632014" w:rsidRPr="00CC3215" w:rsidRDefault="00632014" w:rsidP="002A0AF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C3215">
        <w:rPr>
          <w:rFonts w:ascii="Times New Roman" w:hAnsi="Times New Roman" w:cs="Times New Roman"/>
          <w:sz w:val="24"/>
          <w:szCs w:val="24"/>
        </w:rPr>
        <w:t>интериоризация</w:t>
      </w:r>
      <w:proofErr w:type="spellEnd"/>
      <w:r w:rsidRPr="00CC3215">
        <w:rPr>
          <w:rFonts w:ascii="Times New Roman" w:hAnsi="Times New Roman" w:cs="Times New Roman"/>
          <w:sz w:val="24"/>
          <w:szCs w:val="24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 </w:t>
      </w:r>
    </w:p>
    <w:p w:rsidR="00632014" w:rsidRPr="00CC3215" w:rsidRDefault="00632014" w:rsidP="002A0AF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 xml:space="preserve">-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</w:p>
    <w:p w:rsidR="00632014" w:rsidRPr="00CC3215" w:rsidRDefault="00632014" w:rsidP="002A0AF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C321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C3215">
        <w:rPr>
          <w:rFonts w:ascii="Times New Roman" w:hAnsi="Times New Roman" w:cs="Times New Roman"/>
          <w:sz w:val="24"/>
          <w:szCs w:val="24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</w:t>
      </w:r>
      <w:r w:rsidRPr="00CC3215">
        <w:rPr>
          <w:rFonts w:ascii="Times New Roman" w:hAnsi="Times New Roman" w:cs="Times New Roman"/>
          <w:sz w:val="24"/>
          <w:szCs w:val="24"/>
        </w:rPr>
        <w:t>о</w:t>
      </w:r>
      <w:r w:rsidRPr="00CC3215">
        <w:rPr>
          <w:rFonts w:ascii="Times New Roman" w:hAnsi="Times New Roman" w:cs="Times New Roman"/>
          <w:sz w:val="24"/>
          <w:szCs w:val="24"/>
        </w:rPr>
        <w:t xml:space="preserve">ционально-ценностное видение окружающего мира; </w:t>
      </w:r>
    </w:p>
    <w:p w:rsidR="00632014" w:rsidRPr="00CC3215" w:rsidRDefault="00632014" w:rsidP="002A0AF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- способность к эмоционально-ценностному освоению мира, самовыражению и ориентации в худ</w:t>
      </w:r>
      <w:r w:rsidRPr="00CC3215">
        <w:rPr>
          <w:rFonts w:ascii="Times New Roman" w:hAnsi="Times New Roman" w:cs="Times New Roman"/>
          <w:sz w:val="24"/>
          <w:szCs w:val="24"/>
        </w:rPr>
        <w:t>о</w:t>
      </w:r>
      <w:r w:rsidRPr="00CC3215">
        <w:rPr>
          <w:rFonts w:ascii="Times New Roman" w:hAnsi="Times New Roman" w:cs="Times New Roman"/>
          <w:sz w:val="24"/>
          <w:szCs w:val="24"/>
        </w:rPr>
        <w:t xml:space="preserve">жественном и нравственном пространстве культуры; уважение к истории культуры своего Отечества, </w:t>
      </w:r>
      <w:proofErr w:type="gramStart"/>
      <w:r w:rsidRPr="00CC3215">
        <w:rPr>
          <w:rFonts w:ascii="Times New Roman" w:hAnsi="Times New Roman" w:cs="Times New Roman"/>
          <w:sz w:val="24"/>
          <w:szCs w:val="24"/>
        </w:rPr>
        <w:t>выраженной</w:t>
      </w:r>
      <w:proofErr w:type="gramEnd"/>
      <w:r w:rsidRPr="00CC3215">
        <w:rPr>
          <w:rFonts w:ascii="Times New Roman" w:hAnsi="Times New Roman" w:cs="Times New Roman"/>
          <w:sz w:val="24"/>
          <w:szCs w:val="24"/>
        </w:rPr>
        <w:t xml:space="preserve"> в том числе в понимании красоты человека</w:t>
      </w:r>
    </w:p>
    <w:p w:rsidR="00EF532C" w:rsidRPr="00CC3215" w:rsidRDefault="00632014" w:rsidP="002A0AF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 xml:space="preserve">- потребность в общении с художественными произведениями, </w:t>
      </w:r>
      <w:proofErr w:type="spellStart"/>
      <w:r w:rsidRPr="00CC321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CC3215">
        <w:rPr>
          <w:rFonts w:ascii="Times New Roman" w:hAnsi="Times New Roman" w:cs="Times New Roman"/>
          <w:sz w:val="24"/>
          <w:szCs w:val="24"/>
        </w:rPr>
        <w:t xml:space="preserve"> активного отн</w:t>
      </w:r>
      <w:r w:rsidRPr="00CC3215">
        <w:rPr>
          <w:rFonts w:ascii="Times New Roman" w:hAnsi="Times New Roman" w:cs="Times New Roman"/>
          <w:sz w:val="24"/>
          <w:szCs w:val="24"/>
        </w:rPr>
        <w:t>о</w:t>
      </w:r>
      <w:r w:rsidRPr="00CC3215">
        <w:rPr>
          <w:rFonts w:ascii="Times New Roman" w:hAnsi="Times New Roman" w:cs="Times New Roman"/>
          <w:sz w:val="24"/>
          <w:szCs w:val="24"/>
        </w:rPr>
        <w:t>шения к традициям художественной культуры как смысловой, эстетической и личностно-значимой ценности).</w:t>
      </w:r>
    </w:p>
    <w:p w:rsidR="00EF532C" w:rsidRPr="00CC3215" w:rsidRDefault="00EF532C" w:rsidP="002A0AF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-</w:t>
      </w:r>
      <w:r w:rsidRPr="00CC3215">
        <w:rPr>
          <w:rFonts w:ascii="TimesNewRoman" w:hAnsi="TimesNewRoman"/>
          <w:color w:val="000000"/>
          <w:sz w:val="24"/>
          <w:szCs w:val="24"/>
        </w:rPr>
        <w:t>формирование целостного мировоззрения, соответствующего современному уровню</w:t>
      </w:r>
      <w:r w:rsidRPr="00CC3215">
        <w:rPr>
          <w:rFonts w:ascii="TimesNewRoman" w:hAnsi="TimesNewRoman"/>
          <w:color w:val="000000"/>
          <w:sz w:val="24"/>
          <w:szCs w:val="24"/>
        </w:rPr>
        <w:br/>
        <w:t>развития науки и общественной практики, учитывающего социальное, культурное, языковое,</w:t>
      </w:r>
      <w:r w:rsidRPr="00CC3215">
        <w:rPr>
          <w:rFonts w:ascii="TimesNewRoman" w:hAnsi="TimesNewRoman"/>
          <w:color w:val="000000"/>
          <w:sz w:val="24"/>
          <w:szCs w:val="24"/>
        </w:rPr>
        <w:br/>
        <w:t>духовное многообразие современного мира;</w:t>
      </w:r>
    </w:p>
    <w:p w:rsidR="00EF532C" w:rsidRPr="00CC3215" w:rsidRDefault="00EF532C" w:rsidP="002A0AF0">
      <w:pPr>
        <w:contextualSpacing/>
        <w:jc w:val="both"/>
        <w:rPr>
          <w:rFonts w:ascii="TimesNewRoman" w:hAnsi="TimesNewRoman"/>
          <w:color w:val="000000"/>
          <w:sz w:val="24"/>
          <w:szCs w:val="24"/>
        </w:rPr>
      </w:pPr>
      <w:proofErr w:type="gramStart"/>
      <w:r w:rsidRPr="00CC3215">
        <w:rPr>
          <w:rFonts w:ascii="TimesNewRoman" w:hAnsi="TimesNewRoman"/>
          <w:color w:val="000000"/>
          <w:sz w:val="24"/>
          <w:szCs w:val="24"/>
        </w:rPr>
        <w:t>-формирование осознанного, уважительного и доброжелательного отношения к другому</w:t>
      </w:r>
      <w:r w:rsidRPr="00CC3215">
        <w:rPr>
          <w:rFonts w:ascii="TimesNewRoman" w:hAnsi="TimesNewRoman"/>
          <w:color w:val="000000"/>
          <w:sz w:val="24"/>
          <w:szCs w:val="24"/>
        </w:rPr>
        <w:br/>
        <w:t>человеку, его мнению, мировоззрению, культуре, языку, вере, гражданской позиции, к истории,</w:t>
      </w:r>
      <w:r w:rsidRPr="00CC3215">
        <w:rPr>
          <w:rFonts w:ascii="TimesNewRoman" w:hAnsi="TimesNewRoman"/>
          <w:color w:val="000000"/>
          <w:sz w:val="24"/>
          <w:szCs w:val="24"/>
        </w:rPr>
        <w:br/>
        <w:t>культуре, религии, традициям, языкам, ценностям народов России и народов мира;</w:t>
      </w:r>
      <w:proofErr w:type="gramEnd"/>
      <w:r w:rsidRPr="00CC3215">
        <w:rPr>
          <w:rFonts w:ascii="TimesNewRoman" w:hAnsi="TimesNewRoman"/>
          <w:color w:val="000000"/>
          <w:sz w:val="24"/>
          <w:szCs w:val="24"/>
        </w:rPr>
        <w:t xml:space="preserve"> готовности и</w:t>
      </w:r>
      <w:r w:rsidRPr="00CC3215">
        <w:rPr>
          <w:rFonts w:ascii="TimesNewRoman" w:hAnsi="TimesNewRoman"/>
          <w:color w:val="000000"/>
          <w:sz w:val="24"/>
          <w:szCs w:val="24"/>
        </w:rPr>
        <w:br/>
        <w:t>способности вести диалог с другими людьми и достигать в нем взаимопонимания;</w:t>
      </w:r>
      <w:proofErr w:type="gramStart"/>
      <w:r w:rsidRPr="00CC3215">
        <w:rPr>
          <w:rFonts w:ascii="TimesNewRoman" w:hAnsi="TimesNewRoman"/>
          <w:color w:val="000000"/>
          <w:sz w:val="24"/>
          <w:szCs w:val="24"/>
        </w:rPr>
        <w:br/>
        <w:t>-</w:t>
      </w:r>
      <w:proofErr w:type="gramEnd"/>
      <w:r w:rsidRPr="00CC3215">
        <w:rPr>
          <w:rFonts w:ascii="TimesNewRoman" w:hAnsi="TimesNewRoman"/>
          <w:color w:val="000000"/>
          <w:sz w:val="24"/>
          <w:szCs w:val="24"/>
        </w:rPr>
        <w:t>освоение социальных норм, правил поведения, ролей и форм социальной жизни в группах</w:t>
      </w:r>
      <w:r w:rsidRPr="00CC3215">
        <w:rPr>
          <w:rFonts w:ascii="TimesNewRoman" w:hAnsi="TimesNewRoman"/>
          <w:color w:val="000000"/>
          <w:sz w:val="24"/>
          <w:szCs w:val="24"/>
        </w:rPr>
        <w:br/>
        <w:t xml:space="preserve">и сообществах, включая взрослые и социальные сообщества; </w:t>
      </w:r>
    </w:p>
    <w:p w:rsidR="00EF532C" w:rsidRPr="00CC3215" w:rsidRDefault="00EF532C" w:rsidP="002A0AF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NewRoman" w:hAnsi="TimesNewRoman"/>
          <w:color w:val="000000"/>
          <w:sz w:val="24"/>
          <w:szCs w:val="24"/>
        </w:rPr>
        <w:t>-развитие морального сознания и компетентности в решении моральных проблем на основе</w:t>
      </w:r>
      <w:r w:rsidRPr="00CC3215">
        <w:rPr>
          <w:rFonts w:ascii="TimesNewRoman" w:hAnsi="TimesNewRoman"/>
          <w:color w:val="000000"/>
          <w:sz w:val="24"/>
          <w:szCs w:val="24"/>
        </w:rPr>
        <w:br/>
        <w:t>личностного выбора, формирование нравственных чувств и нравственного поведения, осознанного</w:t>
      </w:r>
      <w:r w:rsidRPr="00CC3215">
        <w:rPr>
          <w:rFonts w:ascii="TimesNewRoman" w:hAnsi="TimesNewRoman"/>
          <w:color w:val="000000"/>
          <w:sz w:val="24"/>
          <w:szCs w:val="24"/>
        </w:rPr>
        <w:br/>
        <w:t>и ответственного отношения к собственным поступкам;</w:t>
      </w:r>
    </w:p>
    <w:p w:rsidR="00632014" w:rsidRPr="00CC3215" w:rsidRDefault="00632014" w:rsidP="002A0AF0">
      <w:pPr>
        <w:pStyle w:val="a3"/>
        <w:widowControl w:val="0"/>
        <w:numPr>
          <w:ilvl w:val="0"/>
          <w:numId w:val="2"/>
        </w:numPr>
        <w:tabs>
          <w:tab w:val="left" w:pos="773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proofErr w:type="spellStart"/>
      <w:r w:rsidRPr="00CC3215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Метапредметные</w:t>
      </w:r>
      <w:proofErr w:type="spellEnd"/>
      <w:r w:rsidRPr="00CC3215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результаты освоения АООП</w:t>
      </w:r>
      <w:r w:rsidRPr="00CC3215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 w:bidi="ru-RU"/>
        </w:rPr>
        <w:t xml:space="preserve"> по ФГОС </w:t>
      </w:r>
      <w:r w:rsidRPr="00CC3215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>ООО.</w:t>
      </w:r>
    </w:p>
    <w:p w:rsidR="00632014" w:rsidRPr="00CC3215" w:rsidRDefault="00632014" w:rsidP="00096B6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C3215">
        <w:rPr>
          <w:rFonts w:ascii="Times New Roman" w:hAnsi="Times New Roman" w:cs="Times New Roman"/>
          <w:sz w:val="24"/>
          <w:szCs w:val="24"/>
        </w:rPr>
        <w:lastRenderedPageBreak/>
        <w:t>Метапредметные</w:t>
      </w:r>
      <w:proofErr w:type="spellEnd"/>
      <w:r w:rsidRPr="00CC3215">
        <w:rPr>
          <w:rFonts w:ascii="Times New Roman" w:hAnsi="Times New Roman" w:cs="Times New Roman"/>
          <w:sz w:val="24"/>
          <w:szCs w:val="24"/>
        </w:rPr>
        <w:t xml:space="preserve"> результаты включают, освоенные </w:t>
      </w:r>
      <w:proofErr w:type="gramStart"/>
      <w:r w:rsidRPr="00CC3215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CC3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3215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CC3215">
        <w:rPr>
          <w:rFonts w:ascii="Times New Roman" w:hAnsi="Times New Roman" w:cs="Times New Roman"/>
          <w:sz w:val="24"/>
          <w:szCs w:val="24"/>
        </w:rPr>
        <w:t xml:space="preserve"> понятия и универсальные учебные действия (регулятивные, познавательные, коммуникативные). </w:t>
      </w:r>
    </w:p>
    <w:p w:rsidR="00632014" w:rsidRPr="00CC3215" w:rsidRDefault="00632014" w:rsidP="002A0AF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3215">
        <w:rPr>
          <w:rFonts w:ascii="Times New Roman" w:hAnsi="Times New Roman" w:cs="Times New Roman"/>
          <w:b/>
          <w:sz w:val="24"/>
          <w:szCs w:val="24"/>
        </w:rPr>
        <w:t>Регулятивные УУД</w:t>
      </w:r>
    </w:p>
    <w:p w:rsidR="002A0AF0" w:rsidRPr="00CC3215" w:rsidRDefault="00632014" w:rsidP="00096B6C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</w:t>
      </w:r>
      <w:r w:rsidRPr="00CC3215">
        <w:rPr>
          <w:rFonts w:ascii="Times New Roman" w:hAnsi="Times New Roman" w:cs="Times New Roman"/>
          <w:sz w:val="24"/>
          <w:szCs w:val="24"/>
        </w:rPr>
        <w:t>ь</w:t>
      </w:r>
      <w:r w:rsidRPr="00CC3215">
        <w:rPr>
          <w:rFonts w:ascii="Times New Roman" w:hAnsi="Times New Roman" w:cs="Times New Roman"/>
          <w:sz w:val="24"/>
          <w:szCs w:val="24"/>
        </w:rPr>
        <w:t xml:space="preserve">ности. Обучающийся сможет: </w:t>
      </w:r>
    </w:p>
    <w:p w:rsidR="002A0AF0" w:rsidRPr="00CC3215" w:rsidRDefault="00632014" w:rsidP="002A0AF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sym w:font="Symbol" w:char="F0B7"/>
      </w:r>
      <w:r w:rsidRPr="00CC3215">
        <w:rPr>
          <w:rFonts w:ascii="Times New Roman" w:hAnsi="Times New Roman" w:cs="Times New Roman"/>
          <w:sz w:val="24"/>
          <w:szCs w:val="24"/>
        </w:rPr>
        <w:t xml:space="preserve"> анализировать существующие и планировать будущие образовательные результаты; </w:t>
      </w:r>
      <w:r w:rsidRPr="00CC3215">
        <w:rPr>
          <w:rFonts w:ascii="Times New Roman" w:hAnsi="Times New Roman" w:cs="Times New Roman"/>
          <w:sz w:val="24"/>
          <w:szCs w:val="24"/>
        </w:rPr>
        <w:sym w:font="Symbol" w:char="F0B7"/>
      </w:r>
      <w:r w:rsidRPr="00CC3215">
        <w:rPr>
          <w:rFonts w:ascii="Times New Roman" w:hAnsi="Times New Roman" w:cs="Times New Roman"/>
          <w:sz w:val="24"/>
          <w:szCs w:val="24"/>
        </w:rPr>
        <w:t xml:space="preserve"> идентифиц</w:t>
      </w:r>
      <w:r w:rsidRPr="00CC3215">
        <w:rPr>
          <w:rFonts w:ascii="Times New Roman" w:hAnsi="Times New Roman" w:cs="Times New Roman"/>
          <w:sz w:val="24"/>
          <w:szCs w:val="24"/>
        </w:rPr>
        <w:t>и</w:t>
      </w:r>
      <w:r w:rsidRPr="00CC3215">
        <w:rPr>
          <w:rFonts w:ascii="Times New Roman" w:hAnsi="Times New Roman" w:cs="Times New Roman"/>
          <w:sz w:val="24"/>
          <w:szCs w:val="24"/>
        </w:rPr>
        <w:t xml:space="preserve">ровать собственные проблемы и определять главную проблему; </w:t>
      </w:r>
    </w:p>
    <w:p w:rsidR="002A0AF0" w:rsidRPr="00CC3215" w:rsidRDefault="00632014" w:rsidP="002A0AF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sym w:font="Symbol" w:char="F0B7"/>
      </w:r>
      <w:r w:rsidRPr="00CC3215">
        <w:rPr>
          <w:rFonts w:ascii="Times New Roman" w:hAnsi="Times New Roman" w:cs="Times New Roman"/>
          <w:sz w:val="24"/>
          <w:szCs w:val="24"/>
        </w:rPr>
        <w:t xml:space="preserve"> выдвигать версии решения проблемы, формулировать гипотезы, предвосхищать конечный резул</w:t>
      </w:r>
      <w:r w:rsidRPr="00CC3215">
        <w:rPr>
          <w:rFonts w:ascii="Times New Roman" w:hAnsi="Times New Roman" w:cs="Times New Roman"/>
          <w:sz w:val="24"/>
          <w:szCs w:val="24"/>
        </w:rPr>
        <w:t>ь</w:t>
      </w:r>
      <w:r w:rsidRPr="00CC3215">
        <w:rPr>
          <w:rFonts w:ascii="Times New Roman" w:hAnsi="Times New Roman" w:cs="Times New Roman"/>
          <w:sz w:val="24"/>
          <w:szCs w:val="24"/>
        </w:rPr>
        <w:t xml:space="preserve">тат; </w:t>
      </w:r>
    </w:p>
    <w:p w:rsidR="002A0AF0" w:rsidRPr="00CC3215" w:rsidRDefault="00632014" w:rsidP="002A0AF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sym w:font="Symbol" w:char="F0B7"/>
      </w:r>
      <w:r w:rsidRPr="00CC3215">
        <w:rPr>
          <w:rFonts w:ascii="Times New Roman" w:hAnsi="Times New Roman" w:cs="Times New Roman"/>
          <w:sz w:val="24"/>
          <w:szCs w:val="24"/>
        </w:rPr>
        <w:t xml:space="preserve"> ставить цель деятельности на основе определенной проблемы и существующих возможностей; </w:t>
      </w:r>
    </w:p>
    <w:p w:rsidR="002A0AF0" w:rsidRPr="00CC3215" w:rsidRDefault="00632014" w:rsidP="002A0AF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sym w:font="Symbol" w:char="F0B7"/>
      </w:r>
      <w:r w:rsidRPr="00CC3215">
        <w:rPr>
          <w:rFonts w:ascii="Times New Roman" w:hAnsi="Times New Roman" w:cs="Times New Roman"/>
          <w:sz w:val="24"/>
          <w:szCs w:val="24"/>
        </w:rPr>
        <w:t xml:space="preserve"> формулировать учебные задачи как шаги достижения поставленной цели деятельности;</w:t>
      </w:r>
    </w:p>
    <w:p w:rsidR="002A0AF0" w:rsidRPr="00CC3215" w:rsidRDefault="00632014" w:rsidP="002A0AF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</w:t>
      </w:r>
      <w:r w:rsidRPr="00CC3215">
        <w:rPr>
          <w:rFonts w:ascii="Times New Roman" w:hAnsi="Times New Roman" w:cs="Times New Roman"/>
          <w:sz w:val="24"/>
          <w:szCs w:val="24"/>
        </w:rPr>
        <w:t>н</w:t>
      </w:r>
      <w:r w:rsidRPr="00CC3215">
        <w:rPr>
          <w:rFonts w:ascii="Times New Roman" w:hAnsi="Times New Roman" w:cs="Times New Roman"/>
          <w:sz w:val="24"/>
          <w:szCs w:val="24"/>
        </w:rPr>
        <w:t>но выбирать наиболее эффективные способы решения учебных и познавательных задач. Обуча</w:t>
      </w:r>
      <w:r w:rsidRPr="00CC3215">
        <w:rPr>
          <w:rFonts w:ascii="Times New Roman" w:hAnsi="Times New Roman" w:cs="Times New Roman"/>
          <w:sz w:val="24"/>
          <w:szCs w:val="24"/>
        </w:rPr>
        <w:t>ю</w:t>
      </w:r>
      <w:r w:rsidRPr="00CC3215">
        <w:rPr>
          <w:rFonts w:ascii="Times New Roman" w:hAnsi="Times New Roman" w:cs="Times New Roman"/>
          <w:sz w:val="24"/>
          <w:szCs w:val="24"/>
        </w:rPr>
        <w:t xml:space="preserve">щийся сможет: </w:t>
      </w:r>
    </w:p>
    <w:p w:rsidR="002A0AF0" w:rsidRPr="00CC3215" w:rsidRDefault="00632014" w:rsidP="002A0AF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sym w:font="Symbol" w:char="F0B7"/>
      </w:r>
      <w:r w:rsidRPr="00CC3215">
        <w:rPr>
          <w:rFonts w:ascii="Times New Roman" w:hAnsi="Times New Roman" w:cs="Times New Roman"/>
          <w:sz w:val="24"/>
          <w:szCs w:val="24"/>
        </w:rPr>
        <w:t xml:space="preserve"> определять необходимые действи</w:t>
      </w:r>
      <w:proofErr w:type="gramStart"/>
      <w:r w:rsidRPr="00CC3215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CC3215">
        <w:rPr>
          <w:rFonts w:ascii="Times New Roman" w:hAnsi="Times New Roman" w:cs="Times New Roman"/>
          <w:sz w:val="24"/>
          <w:szCs w:val="24"/>
        </w:rPr>
        <w:t>я) в соответствии с учебной и познавательной задачей и соста</w:t>
      </w:r>
      <w:r w:rsidRPr="00CC3215">
        <w:rPr>
          <w:rFonts w:ascii="Times New Roman" w:hAnsi="Times New Roman" w:cs="Times New Roman"/>
          <w:sz w:val="24"/>
          <w:szCs w:val="24"/>
        </w:rPr>
        <w:t>в</w:t>
      </w:r>
      <w:r w:rsidRPr="00CC3215">
        <w:rPr>
          <w:rFonts w:ascii="Times New Roman" w:hAnsi="Times New Roman" w:cs="Times New Roman"/>
          <w:sz w:val="24"/>
          <w:szCs w:val="24"/>
        </w:rPr>
        <w:t xml:space="preserve">лять алгоритм их выполнения; </w:t>
      </w:r>
    </w:p>
    <w:p w:rsidR="002A0AF0" w:rsidRPr="00CC3215" w:rsidRDefault="00632014" w:rsidP="002A0AF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sym w:font="Symbol" w:char="F0B7"/>
      </w:r>
      <w:r w:rsidRPr="00CC3215">
        <w:rPr>
          <w:rFonts w:ascii="Times New Roman" w:hAnsi="Times New Roman" w:cs="Times New Roman"/>
          <w:sz w:val="24"/>
          <w:szCs w:val="24"/>
        </w:rPr>
        <w:t xml:space="preserve"> обосновывать и осуществлять выбор наиболее эффективных способов решения учебных и познав</w:t>
      </w:r>
      <w:r w:rsidRPr="00CC3215">
        <w:rPr>
          <w:rFonts w:ascii="Times New Roman" w:hAnsi="Times New Roman" w:cs="Times New Roman"/>
          <w:sz w:val="24"/>
          <w:szCs w:val="24"/>
        </w:rPr>
        <w:t>а</w:t>
      </w:r>
      <w:r w:rsidRPr="00CC3215">
        <w:rPr>
          <w:rFonts w:ascii="Times New Roman" w:hAnsi="Times New Roman" w:cs="Times New Roman"/>
          <w:sz w:val="24"/>
          <w:szCs w:val="24"/>
        </w:rPr>
        <w:t xml:space="preserve">тельных задач; </w:t>
      </w:r>
    </w:p>
    <w:p w:rsidR="002A0AF0" w:rsidRPr="00CC3215" w:rsidRDefault="00632014" w:rsidP="002A0AF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sym w:font="Symbol" w:char="F0B7"/>
      </w:r>
      <w:r w:rsidRPr="00CC3215">
        <w:rPr>
          <w:rFonts w:ascii="Times New Roman" w:hAnsi="Times New Roman" w:cs="Times New Roman"/>
          <w:sz w:val="24"/>
          <w:szCs w:val="24"/>
        </w:rPr>
        <w:t xml:space="preserve"> определять/находить, в том числе из предложенных вариантов, условия для выполнения учебной и познавательной задачи; </w:t>
      </w:r>
    </w:p>
    <w:p w:rsidR="002A0AF0" w:rsidRPr="00CC3215" w:rsidRDefault="00632014" w:rsidP="002A0AF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</w:t>
      </w:r>
      <w:r w:rsidRPr="00CC3215">
        <w:rPr>
          <w:rFonts w:ascii="Times New Roman" w:hAnsi="Times New Roman" w:cs="Times New Roman"/>
          <w:sz w:val="24"/>
          <w:szCs w:val="24"/>
        </w:rPr>
        <w:t>я</w:t>
      </w:r>
      <w:r w:rsidRPr="00CC3215">
        <w:rPr>
          <w:rFonts w:ascii="Times New Roman" w:hAnsi="Times New Roman" w:cs="Times New Roman"/>
          <w:sz w:val="24"/>
          <w:szCs w:val="24"/>
        </w:rPr>
        <w:t xml:space="preserve">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  <w:proofErr w:type="gramStart"/>
      <w:r w:rsidRPr="00CC3215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CC3215">
        <w:rPr>
          <w:rFonts w:ascii="Times New Roman" w:hAnsi="Times New Roman" w:cs="Times New Roman"/>
          <w:sz w:val="24"/>
          <w:szCs w:val="24"/>
        </w:rPr>
        <w:t xml:space="preserve"> сможет: </w:t>
      </w:r>
      <w:r w:rsidRPr="00CC3215">
        <w:rPr>
          <w:rFonts w:ascii="Times New Roman" w:hAnsi="Times New Roman" w:cs="Times New Roman"/>
          <w:sz w:val="24"/>
          <w:szCs w:val="24"/>
        </w:rPr>
        <w:sym w:font="Symbol" w:char="F0B7"/>
      </w:r>
      <w:r w:rsidRPr="00CC3215">
        <w:rPr>
          <w:rFonts w:ascii="Times New Roman" w:hAnsi="Times New Roman" w:cs="Times New Roman"/>
          <w:sz w:val="24"/>
          <w:szCs w:val="24"/>
        </w:rPr>
        <w:t xml:space="preserve"> определять совместно с педагогом и сверстниками критерии планируемых результатов и критерии оценки своей учебной деятельности; </w:t>
      </w:r>
    </w:p>
    <w:p w:rsidR="002A0AF0" w:rsidRPr="00CC3215" w:rsidRDefault="00632014" w:rsidP="002A0AF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sym w:font="Symbol" w:char="F0B7"/>
      </w:r>
      <w:r w:rsidRPr="00CC3215">
        <w:rPr>
          <w:rFonts w:ascii="Times New Roman" w:hAnsi="Times New Roman" w:cs="Times New Roman"/>
          <w:sz w:val="24"/>
          <w:szCs w:val="24"/>
        </w:rPr>
        <w:t xml:space="preserve"> систематизировать (в том числе выбирать приоритетные) критерии планируемых результатов и оценки своей деятельности; </w:t>
      </w:r>
    </w:p>
    <w:p w:rsidR="002A0AF0" w:rsidRPr="00CC3215" w:rsidRDefault="00632014" w:rsidP="002A0AF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sym w:font="Symbol" w:char="F0B7"/>
      </w:r>
      <w:r w:rsidRPr="00CC3215">
        <w:rPr>
          <w:rFonts w:ascii="Times New Roman" w:hAnsi="Times New Roman" w:cs="Times New Roman"/>
          <w:sz w:val="24"/>
          <w:szCs w:val="24"/>
        </w:rPr>
        <w:t xml:space="preserve"> отбирать инструменты для оценивания своей деятельности, осуществлять самоконтроль своей де</w:t>
      </w:r>
      <w:r w:rsidRPr="00CC3215">
        <w:rPr>
          <w:rFonts w:ascii="Times New Roman" w:hAnsi="Times New Roman" w:cs="Times New Roman"/>
          <w:sz w:val="24"/>
          <w:szCs w:val="24"/>
        </w:rPr>
        <w:t>я</w:t>
      </w:r>
      <w:r w:rsidRPr="00CC3215">
        <w:rPr>
          <w:rFonts w:ascii="Times New Roman" w:hAnsi="Times New Roman" w:cs="Times New Roman"/>
          <w:sz w:val="24"/>
          <w:szCs w:val="24"/>
        </w:rPr>
        <w:t xml:space="preserve">тельности в рамках предложенных условий и требований; </w:t>
      </w:r>
    </w:p>
    <w:p w:rsidR="002A0AF0" w:rsidRPr="00CC3215" w:rsidRDefault="00632014" w:rsidP="002A0AF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sym w:font="Symbol" w:char="F0B7"/>
      </w:r>
      <w:r w:rsidRPr="00CC3215">
        <w:rPr>
          <w:rFonts w:ascii="Times New Roman" w:hAnsi="Times New Roman" w:cs="Times New Roman"/>
          <w:sz w:val="24"/>
          <w:szCs w:val="24"/>
        </w:rPr>
        <w:t xml:space="preserve"> оценивать свою деятельность, аргументируя причины достижения или отсутствия планируемого результата; </w:t>
      </w:r>
      <w:r w:rsidRPr="00CC3215">
        <w:rPr>
          <w:rFonts w:ascii="Times New Roman" w:hAnsi="Times New Roman" w:cs="Times New Roman"/>
          <w:sz w:val="24"/>
          <w:szCs w:val="24"/>
        </w:rPr>
        <w:sym w:font="Symbol" w:char="F0B7"/>
      </w:r>
      <w:r w:rsidRPr="00CC3215">
        <w:rPr>
          <w:rFonts w:ascii="Times New Roman" w:hAnsi="Times New Roman" w:cs="Times New Roman"/>
          <w:sz w:val="24"/>
          <w:szCs w:val="24"/>
        </w:rPr>
        <w:t xml:space="preserve"> 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2A0AF0" w:rsidRPr="00CC3215" w:rsidRDefault="00632014" w:rsidP="002A0AF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 xml:space="preserve"> </w:t>
      </w:r>
      <w:r w:rsidRPr="00CC3215">
        <w:rPr>
          <w:rFonts w:ascii="Times New Roman" w:hAnsi="Times New Roman" w:cs="Times New Roman"/>
          <w:sz w:val="24"/>
          <w:szCs w:val="24"/>
        </w:rPr>
        <w:sym w:font="Symbol" w:char="F0B7"/>
      </w:r>
      <w:r w:rsidRPr="00CC3215">
        <w:rPr>
          <w:rFonts w:ascii="Times New Roman" w:hAnsi="Times New Roman" w:cs="Times New Roman"/>
          <w:sz w:val="24"/>
          <w:szCs w:val="24"/>
        </w:rPr>
        <w:t xml:space="preserve"> работая по своему плану, вносить коррективы в текущую деятельность на основе анализа измен</w:t>
      </w:r>
      <w:r w:rsidRPr="00CC3215">
        <w:rPr>
          <w:rFonts w:ascii="Times New Roman" w:hAnsi="Times New Roman" w:cs="Times New Roman"/>
          <w:sz w:val="24"/>
          <w:szCs w:val="24"/>
        </w:rPr>
        <w:t>е</w:t>
      </w:r>
      <w:r w:rsidRPr="00CC3215">
        <w:rPr>
          <w:rFonts w:ascii="Times New Roman" w:hAnsi="Times New Roman" w:cs="Times New Roman"/>
          <w:sz w:val="24"/>
          <w:szCs w:val="24"/>
        </w:rPr>
        <w:t xml:space="preserve">ний </w:t>
      </w:r>
    </w:p>
    <w:p w:rsidR="002A0AF0" w:rsidRPr="00CC3215" w:rsidRDefault="00632014" w:rsidP="00096B6C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3215"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</w:p>
    <w:p w:rsidR="002A0AF0" w:rsidRPr="00CC3215" w:rsidRDefault="00632014" w:rsidP="002A0AF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</w:t>
      </w:r>
      <w:r w:rsidRPr="00CC3215">
        <w:rPr>
          <w:rFonts w:ascii="Times New Roman" w:hAnsi="Times New Roman" w:cs="Times New Roman"/>
          <w:sz w:val="24"/>
          <w:szCs w:val="24"/>
        </w:rPr>
        <w:t>и</w:t>
      </w:r>
      <w:r w:rsidRPr="00CC3215">
        <w:rPr>
          <w:rFonts w:ascii="Times New Roman" w:hAnsi="Times New Roman" w:cs="Times New Roman"/>
          <w:sz w:val="24"/>
          <w:szCs w:val="24"/>
        </w:rPr>
        <w:t>ками; работать индивидуально и в группе: находить общее решение и разрешать конфликты на осн</w:t>
      </w:r>
      <w:r w:rsidRPr="00CC3215">
        <w:rPr>
          <w:rFonts w:ascii="Times New Roman" w:hAnsi="Times New Roman" w:cs="Times New Roman"/>
          <w:sz w:val="24"/>
          <w:szCs w:val="24"/>
        </w:rPr>
        <w:t>о</w:t>
      </w:r>
      <w:r w:rsidRPr="00CC3215">
        <w:rPr>
          <w:rFonts w:ascii="Times New Roman" w:hAnsi="Times New Roman" w:cs="Times New Roman"/>
          <w:sz w:val="24"/>
          <w:szCs w:val="24"/>
        </w:rPr>
        <w:t>ве согласования позиций и учета интересов; формулировать, аргументировать и отстаивать свое мнение. Обучающийся сможет:</w:t>
      </w:r>
    </w:p>
    <w:p w:rsidR="002A0AF0" w:rsidRPr="00CC3215" w:rsidRDefault="00632014" w:rsidP="002A0AF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 xml:space="preserve"> </w:t>
      </w:r>
      <w:r w:rsidRPr="00CC3215">
        <w:rPr>
          <w:rFonts w:ascii="Times New Roman" w:hAnsi="Times New Roman" w:cs="Times New Roman"/>
          <w:sz w:val="24"/>
          <w:szCs w:val="24"/>
        </w:rPr>
        <w:sym w:font="Symbol" w:char="F0B7"/>
      </w:r>
      <w:r w:rsidRPr="00CC3215">
        <w:rPr>
          <w:rFonts w:ascii="Times New Roman" w:hAnsi="Times New Roman" w:cs="Times New Roman"/>
          <w:sz w:val="24"/>
          <w:szCs w:val="24"/>
        </w:rPr>
        <w:t xml:space="preserve"> определять возможные роли в совместной деятельности; </w:t>
      </w:r>
      <w:r w:rsidRPr="00CC3215">
        <w:rPr>
          <w:rFonts w:ascii="Times New Roman" w:hAnsi="Times New Roman" w:cs="Times New Roman"/>
          <w:sz w:val="24"/>
          <w:szCs w:val="24"/>
        </w:rPr>
        <w:sym w:font="Symbol" w:char="F0B7"/>
      </w:r>
      <w:r w:rsidRPr="00CC3215">
        <w:rPr>
          <w:rFonts w:ascii="Times New Roman" w:hAnsi="Times New Roman" w:cs="Times New Roman"/>
          <w:sz w:val="24"/>
          <w:szCs w:val="24"/>
        </w:rPr>
        <w:t xml:space="preserve"> играть определенную роль в совместной деятельности;</w:t>
      </w:r>
    </w:p>
    <w:p w:rsidR="002A0AF0" w:rsidRPr="00CC3215" w:rsidRDefault="00632014" w:rsidP="002A0AF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 xml:space="preserve"> </w:t>
      </w:r>
      <w:r w:rsidRPr="00CC3215">
        <w:rPr>
          <w:rFonts w:ascii="Times New Roman" w:hAnsi="Times New Roman" w:cs="Times New Roman"/>
          <w:sz w:val="24"/>
          <w:szCs w:val="24"/>
        </w:rPr>
        <w:sym w:font="Symbol" w:char="F0B7"/>
      </w:r>
      <w:r w:rsidRPr="00CC321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C3215">
        <w:rPr>
          <w:rFonts w:ascii="Times New Roman" w:hAnsi="Times New Roman" w:cs="Times New Roman"/>
          <w:sz w:val="24"/>
          <w:szCs w:val="24"/>
        </w:rPr>
        <w:t xml:space="preserve"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 </w:t>
      </w:r>
      <w:proofErr w:type="gramEnd"/>
    </w:p>
    <w:p w:rsidR="002A0AF0" w:rsidRPr="00CC3215" w:rsidRDefault="00632014" w:rsidP="002A0AF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sym w:font="Symbol" w:char="F0B7"/>
      </w:r>
      <w:r w:rsidRPr="00CC3215">
        <w:rPr>
          <w:rFonts w:ascii="Times New Roman" w:hAnsi="Times New Roman" w:cs="Times New Roman"/>
          <w:sz w:val="24"/>
          <w:szCs w:val="24"/>
        </w:rPr>
        <w:t xml:space="preserve"> определять свои действия и действия партнера, которые способствовали или препятствовали пр</w:t>
      </w:r>
      <w:r w:rsidRPr="00CC3215">
        <w:rPr>
          <w:rFonts w:ascii="Times New Roman" w:hAnsi="Times New Roman" w:cs="Times New Roman"/>
          <w:sz w:val="24"/>
          <w:szCs w:val="24"/>
        </w:rPr>
        <w:t>о</w:t>
      </w:r>
      <w:r w:rsidRPr="00CC3215">
        <w:rPr>
          <w:rFonts w:ascii="Times New Roman" w:hAnsi="Times New Roman" w:cs="Times New Roman"/>
          <w:sz w:val="24"/>
          <w:szCs w:val="24"/>
        </w:rPr>
        <w:t xml:space="preserve">дуктивной коммуникации; </w:t>
      </w:r>
    </w:p>
    <w:p w:rsidR="002A0AF0" w:rsidRPr="00CC3215" w:rsidRDefault="00632014" w:rsidP="002A0AF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sym w:font="Symbol" w:char="F0B7"/>
      </w:r>
      <w:r w:rsidRPr="00CC3215">
        <w:rPr>
          <w:rFonts w:ascii="Times New Roman" w:hAnsi="Times New Roman" w:cs="Times New Roman"/>
          <w:sz w:val="24"/>
          <w:szCs w:val="24"/>
        </w:rPr>
        <w:t xml:space="preserve"> строить позитивные отношения в процессе учебной и познавательной деятельности; </w:t>
      </w:r>
    </w:p>
    <w:p w:rsidR="002A0AF0" w:rsidRPr="00CC3215" w:rsidRDefault="00632014" w:rsidP="002A0AF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sym w:font="Symbol" w:char="F0B7"/>
      </w:r>
      <w:r w:rsidRPr="00CC3215">
        <w:rPr>
          <w:rFonts w:ascii="Times New Roman" w:hAnsi="Times New Roman" w:cs="Times New Roman"/>
          <w:sz w:val="24"/>
          <w:szCs w:val="24"/>
        </w:rPr>
        <w:t xml:space="preserve"> 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 </w:t>
      </w:r>
    </w:p>
    <w:p w:rsidR="002A0AF0" w:rsidRPr="00CC3215" w:rsidRDefault="00632014" w:rsidP="002A0AF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lastRenderedPageBreak/>
        <w:sym w:font="Symbol" w:char="F0B7"/>
      </w:r>
      <w:r w:rsidRPr="00CC3215">
        <w:rPr>
          <w:rFonts w:ascii="Times New Roman" w:hAnsi="Times New Roman" w:cs="Times New Roman"/>
          <w:sz w:val="24"/>
          <w:szCs w:val="24"/>
        </w:rPr>
        <w:t xml:space="preserve"> критически относиться к собственному мнению, с достоинством признавать ошибочность своего мнения (если оно таково) и корректировать его; </w:t>
      </w:r>
    </w:p>
    <w:p w:rsidR="002A0AF0" w:rsidRPr="00CC3215" w:rsidRDefault="00632014" w:rsidP="002A0AF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sym w:font="Symbol" w:char="F0B7"/>
      </w:r>
      <w:r w:rsidRPr="00CC3215">
        <w:rPr>
          <w:rFonts w:ascii="Times New Roman" w:hAnsi="Times New Roman" w:cs="Times New Roman"/>
          <w:sz w:val="24"/>
          <w:szCs w:val="24"/>
        </w:rPr>
        <w:t xml:space="preserve"> предлагать альтернативное решение в конфликтной ситуации; </w:t>
      </w:r>
    </w:p>
    <w:p w:rsidR="002A0AF0" w:rsidRPr="00CC3215" w:rsidRDefault="00632014" w:rsidP="002A0AF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sym w:font="Symbol" w:char="F0B7"/>
      </w:r>
      <w:r w:rsidRPr="00CC3215">
        <w:rPr>
          <w:rFonts w:ascii="Times New Roman" w:hAnsi="Times New Roman" w:cs="Times New Roman"/>
          <w:sz w:val="24"/>
          <w:szCs w:val="24"/>
        </w:rPr>
        <w:t xml:space="preserve"> выделять общую точку зрения в дискуссии; </w:t>
      </w:r>
    </w:p>
    <w:p w:rsidR="002A0AF0" w:rsidRPr="00CC3215" w:rsidRDefault="00632014" w:rsidP="002A0AF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sym w:font="Symbol" w:char="F0B7"/>
      </w:r>
      <w:r w:rsidRPr="00CC3215">
        <w:rPr>
          <w:rFonts w:ascii="Times New Roman" w:hAnsi="Times New Roman" w:cs="Times New Roman"/>
          <w:sz w:val="24"/>
          <w:szCs w:val="24"/>
        </w:rPr>
        <w:t xml:space="preserve"> договариваться о правилах и вопросах для обсуждения в соответствии с поставленной перед гру</w:t>
      </w:r>
      <w:r w:rsidRPr="00CC3215">
        <w:rPr>
          <w:rFonts w:ascii="Times New Roman" w:hAnsi="Times New Roman" w:cs="Times New Roman"/>
          <w:sz w:val="24"/>
          <w:szCs w:val="24"/>
        </w:rPr>
        <w:t>п</w:t>
      </w:r>
      <w:r w:rsidRPr="00CC3215">
        <w:rPr>
          <w:rFonts w:ascii="Times New Roman" w:hAnsi="Times New Roman" w:cs="Times New Roman"/>
          <w:sz w:val="24"/>
          <w:szCs w:val="24"/>
        </w:rPr>
        <w:t xml:space="preserve">пой задачей; </w:t>
      </w:r>
    </w:p>
    <w:p w:rsidR="00632014" w:rsidRPr="00CC3215" w:rsidRDefault="00632014" w:rsidP="002A0AF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sym w:font="Symbol" w:char="F0B7"/>
      </w:r>
      <w:r w:rsidRPr="00CC3215">
        <w:rPr>
          <w:rFonts w:ascii="Times New Roman" w:hAnsi="Times New Roman" w:cs="Times New Roman"/>
          <w:sz w:val="24"/>
          <w:szCs w:val="24"/>
        </w:rPr>
        <w:t xml:space="preserve"> организовывать учебное взаимодействие в группе (определять общие цели, распределять роли, д</w:t>
      </w:r>
      <w:r w:rsidRPr="00CC3215">
        <w:rPr>
          <w:rFonts w:ascii="Times New Roman" w:hAnsi="Times New Roman" w:cs="Times New Roman"/>
          <w:sz w:val="24"/>
          <w:szCs w:val="24"/>
        </w:rPr>
        <w:t>о</w:t>
      </w:r>
      <w:r w:rsidRPr="00CC3215">
        <w:rPr>
          <w:rFonts w:ascii="Times New Roman" w:hAnsi="Times New Roman" w:cs="Times New Roman"/>
          <w:sz w:val="24"/>
          <w:szCs w:val="24"/>
        </w:rPr>
        <w:t xml:space="preserve">говариваться друг с другом и т. д.); </w:t>
      </w:r>
    </w:p>
    <w:p w:rsidR="00632014" w:rsidRPr="00CC3215" w:rsidRDefault="00632014" w:rsidP="002A0AF0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6B6C" w:rsidRPr="00CC3215" w:rsidRDefault="00096B6C" w:rsidP="00096B6C">
      <w:pPr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CC3215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Предметные результаты  </w:t>
      </w:r>
    </w:p>
    <w:p w:rsidR="00096B6C" w:rsidRPr="00CC3215" w:rsidRDefault="00096B6C" w:rsidP="00096B6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 xml:space="preserve">- </w:t>
      </w:r>
      <w:r w:rsidRPr="00CC3215">
        <w:rPr>
          <w:rStyle w:val="c10"/>
          <w:rFonts w:ascii="Times New Roman" w:hAnsi="Times New Roman" w:cs="Times New Roman"/>
          <w:color w:val="000000"/>
          <w:sz w:val="24"/>
          <w:szCs w:val="24"/>
        </w:rPr>
        <w:t xml:space="preserve">знание, понимание и принятие </w:t>
      </w:r>
      <w:proofErr w:type="gramStart"/>
      <w:r w:rsidRPr="00CC3215">
        <w:rPr>
          <w:rStyle w:val="c10"/>
          <w:rFonts w:ascii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CC3215">
        <w:rPr>
          <w:rStyle w:val="c10"/>
          <w:rFonts w:ascii="Times New Roman" w:hAnsi="Times New Roman" w:cs="Times New Roman"/>
          <w:color w:val="000000"/>
          <w:sz w:val="24"/>
          <w:szCs w:val="24"/>
        </w:rPr>
        <w:t xml:space="preserve"> ценностей: Отечество, нравственность, долг, мил</w:t>
      </w:r>
      <w:r w:rsidRPr="00CC3215">
        <w:rPr>
          <w:rStyle w:val="c10"/>
          <w:rFonts w:ascii="Times New Roman" w:hAnsi="Times New Roman" w:cs="Times New Roman"/>
          <w:color w:val="000000"/>
          <w:sz w:val="24"/>
          <w:szCs w:val="24"/>
        </w:rPr>
        <w:t>о</w:t>
      </w:r>
      <w:r w:rsidRPr="00CC3215">
        <w:rPr>
          <w:rStyle w:val="c10"/>
          <w:rFonts w:ascii="Times New Roman" w:hAnsi="Times New Roman" w:cs="Times New Roman"/>
          <w:color w:val="000000"/>
          <w:sz w:val="24"/>
          <w:szCs w:val="24"/>
        </w:rPr>
        <w:t>сердие, миролюбие, как основы культурных традиций многонационального народа России;</w:t>
      </w:r>
    </w:p>
    <w:p w:rsidR="00096B6C" w:rsidRPr="00CC3215" w:rsidRDefault="00096B6C" w:rsidP="00096B6C">
      <w:pPr>
        <w:pStyle w:val="c4"/>
        <w:spacing w:before="0" w:beforeAutospacing="0" w:after="0" w:afterAutospacing="0"/>
        <w:contextualSpacing/>
        <w:rPr>
          <w:color w:val="000000"/>
        </w:rPr>
      </w:pPr>
      <w:r w:rsidRPr="00CC3215">
        <w:rPr>
          <w:rStyle w:val="c10"/>
          <w:color w:val="000000"/>
        </w:rPr>
        <w:t>- знакомство с основами светской и религиозной морали, понимание их значения в выстраивании конструктивных отношений в обществе;</w:t>
      </w:r>
    </w:p>
    <w:p w:rsidR="00096B6C" w:rsidRPr="00CC3215" w:rsidRDefault="00096B6C" w:rsidP="00096B6C">
      <w:pPr>
        <w:pStyle w:val="c4"/>
        <w:spacing w:before="0" w:beforeAutospacing="0" w:after="0" w:afterAutospacing="0"/>
        <w:contextualSpacing/>
        <w:rPr>
          <w:rStyle w:val="c10"/>
          <w:color w:val="000000"/>
        </w:rPr>
      </w:pPr>
      <w:r w:rsidRPr="00CC3215">
        <w:rPr>
          <w:rStyle w:val="c10"/>
          <w:color w:val="000000"/>
        </w:rPr>
        <w:t>осознание ценности нравственности и духовности в человеческой жизни.</w:t>
      </w:r>
    </w:p>
    <w:p w:rsidR="00096B6C" w:rsidRPr="00CC3215" w:rsidRDefault="00096B6C" w:rsidP="00096B6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- осознание целостности окружающего мира, расширение знаний о российской многонациональной культуре, особенностях традиционных религий России;</w:t>
      </w:r>
    </w:p>
    <w:p w:rsidR="00096B6C" w:rsidRPr="00CC3215" w:rsidRDefault="00096B6C" w:rsidP="00096B6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- использование полученных знаний в продуктивной и преобразующей деятельности; способность к работе с информацией, представленной разными средствами;</w:t>
      </w:r>
    </w:p>
    <w:p w:rsidR="00096B6C" w:rsidRPr="00CC3215" w:rsidRDefault="00096B6C" w:rsidP="00096B6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- 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EF532C" w:rsidRPr="00CC3215" w:rsidRDefault="00EF532C" w:rsidP="00096B6C">
      <w:pPr>
        <w:contextualSpacing/>
        <w:jc w:val="both"/>
        <w:rPr>
          <w:rFonts w:ascii="TimesNewRomanCYR" w:hAnsi="TimesNewRomanCYR"/>
          <w:color w:val="000000"/>
          <w:sz w:val="24"/>
          <w:szCs w:val="24"/>
        </w:rPr>
      </w:pPr>
      <w:r w:rsidRPr="00CC3215">
        <w:rPr>
          <w:rFonts w:ascii="TimesNewRomanCYR" w:hAnsi="TimesNewRomanCYR"/>
          <w:color w:val="000000"/>
          <w:sz w:val="24"/>
          <w:szCs w:val="24"/>
        </w:rPr>
        <w:t>-воспитание способности к духовному развитию, нравственному самосовершенствованию;</w:t>
      </w:r>
      <w:proofErr w:type="gramStart"/>
      <w:r w:rsidRPr="00CC3215">
        <w:rPr>
          <w:rFonts w:ascii="TimesNewRomanCYR" w:hAnsi="TimesNewRomanCYR"/>
          <w:color w:val="000000"/>
          <w:sz w:val="24"/>
          <w:szCs w:val="24"/>
        </w:rPr>
        <w:br/>
        <w:t>-</w:t>
      </w:r>
      <w:proofErr w:type="gramEnd"/>
      <w:r w:rsidRPr="00CC3215">
        <w:rPr>
          <w:rFonts w:ascii="TimesNewRomanCYR" w:hAnsi="TimesNewRomanCYR"/>
          <w:color w:val="000000"/>
          <w:sz w:val="24"/>
          <w:szCs w:val="24"/>
        </w:rPr>
        <w:t>воспитание веротерпимости, уважительного отношения к религиозным чувствам, взглядам людей</w:t>
      </w:r>
      <w:r w:rsidRPr="00CC3215">
        <w:rPr>
          <w:rFonts w:ascii="TimesNewRomanCYR" w:hAnsi="TimesNewRomanCYR"/>
          <w:color w:val="000000"/>
          <w:sz w:val="24"/>
          <w:szCs w:val="24"/>
        </w:rPr>
        <w:br/>
        <w:t>или их отсутствию;</w:t>
      </w:r>
    </w:p>
    <w:p w:rsidR="00EF532C" w:rsidRPr="00CC3215" w:rsidRDefault="00EF532C" w:rsidP="00096B6C">
      <w:pPr>
        <w:contextualSpacing/>
        <w:jc w:val="both"/>
        <w:rPr>
          <w:rFonts w:ascii="TimesNewRomanCYR" w:hAnsi="TimesNewRomanCYR"/>
          <w:color w:val="000000"/>
          <w:sz w:val="24"/>
          <w:szCs w:val="24"/>
        </w:rPr>
      </w:pPr>
      <w:r w:rsidRPr="00CC3215">
        <w:rPr>
          <w:rFonts w:ascii="TimesNewRomanCYR" w:hAnsi="TimesNewRomanCYR"/>
          <w:color w:val="000000"/>
          <w:sz w:val="24"/>
          <w:szCs w:val="24"/>
        </w:rPr>
        <w:t>-знание основных норм морали, нравственных, духовных идеалов, хранимых в культурных</w:t>
      </w:r>
      <w:r w:rsidRPr="00CC3215">
        <w:rPr>
          <w:rFonts w:ascii="TimesNewRomanCYR" w:hAnsi="TimesNewRomanCYR"/>
          <w:color w:val="000000"/>
          <w:sz w:val="24"/>
          <w:szCs w:val="24"/>
        </w:rPr>
        <w:br/>
        <w:t>традициях народов России, готовность на их основе к сознательному самоограничению в</w:t>
      </w:r>
      <w:r w:rsidRPr="00CC3215">
        <w:rPr>
          <w:rFonts w:ascii="TimesNewRomanCYR" w:hAnsi="TimesNewRomanCYR"/>
          <w:color w:val="000000"/>
          <w:sz w:val="24"/>
          <w:szCs w:val="24"/>
        </w:rPr>
        <w:br/>
        <w:t xml:space="preserve">поступках, поведении, расточительном </w:t>
      </w:r>
      <w:proofErr w:type="spellStart"/>
      <w:r w:rsidRPr="00CC3215">
        <w:rPr>
          <w:rFonts w:ascii="TimesNewRomanCYR" w:hAnsi="TimesNewRomanCYR"/>
          <w:color w:val="000000"/>
          <w:sz w:val="24"/>
          <w:szCs w:val="24"/>
        </w:rPr>
        <w:t>потребительстве</w:t>
      </w:r>
      <w:proofErr w:type="spellEnd"/>
      <w:r w:rsidRPr="00CC3215">
        <w:rPr>
          <w:rFonts w:ascii="TimesNewRomanCYR" w:hAnsi="TimesNewRomanCYR"/>
          <w:color w:val="000000"/>
          <w:sz w:val="24"/>
          <w:szCs w:val="24"/>
        </w:rPr>
        <w:t>;</w:t>
      </w:r>
    </w:p>
    <w:p w:rsidR="00096B6C" w:rsidRPr="00CC3215" w:rsidRDefault="00096B6C" w:rsidP="00096B6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6B6C" w:rsidRPr="00CC3215" w:rsidRDefault="00096B6C" w:rsidP="00096B6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К концу обучения, учащиеся научатся:</w:t>
      </w:r>
    </w:p>
    <w:p w:rsidR="00096B6C" w:rsidRPr="00CC3215" w:rsidRDefault="00096B6C" w:rsidP="00096B6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• воспроизводить полученную информацию, приводить примеры из прочитанных текстов; оценивать главную мысль прочитанных текстов и прослушанных</w:t>
      </w:r>
    </w:p>
    <w:p w:rsidR="00096B6C" w:rsidRPr="00CC3215" w:rsidRDefault="00096B6C" w:rsidP="00096B6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объяснений учителя;</w:t>
      </w:r>
    </w:p>
    <w:p w:rsidR="00096B6C" w:rsidRPr="00CC3215" w:rsidRDefault="00096B6C" w:rsidP="00096B6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• сравнивать главную мысль литературных, фольклорных и религиозных текстов.</w:t>
      </w:r>
    </w:p>
    <w:p w:rsidR="00096B6C" w:rsidRPr="00CC3215" w:rsidRDefault="00096B6C" w:rsidP="00096B6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 xml:space="preserve">• проводить аналогии между героями, сопоставлять их поведение </w:t>
      </w:r>
      <w:proofErr w:type="gramStart"/>
      <w:r w:rsidRPr="00CC3215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096B6C" w:rsidRPr="00CC3215" w:rsidRDefault="00096B6C" w:rsidP="00096B6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общечеловеческими духовно-нравственными ценностями.</w:t>
      </w:r>
    </w:p>
    <w:p w:rsidR="00096B6C" w:rsidRPr="00CC3215" w:rsidRDefault="00096B6C" w:rsidP="00096B6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• участвовать в диалоге: высказывать свои суждения, анализировать высказывания</w:t>
      </w:r>
    </w:p>
    <w:p w:rsidR="00096B6C" w:rsidRPr="00CC3215" w:rsidRDefault="00096B6C" w:rsidP="00096B6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участников беседы, добавлять, приводить доказательства.</w:t>
      </w:r>
    </w:p>
    <w:p w:rsidR="00096B6C" w:rsidRPr="00CC3215" w:rsidRDefault="00096B6C" w:rsidP="00096B6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• Создавать по изображениям (художественным полотнам, иконам, иллюстрациям) словесный пор</w:t>
      </w:r>
      <w:r w:rsidRPr="00CC3215">
        <w:rPr>
          <w:rFonts w:ascii="Times New Roman" w:hAnsi="Times New Roman" w:cs="Times New Roman"/>
          <w:sz w:val="24"/>
          <w:szCs w:val="24"/>
        </w:rPr>
        <w:t>т</w:t>
      </w:r>
      <w:r w:rsidRPr="00CC3215">
        <w:rPr>
          <w:rFonts w:ascii="Times New Roman" w:hAnsi="Times New Roman" w:cs="Times New Roman"/>
          <w:sz w:val="24"/>
          <w:szCs w:val="24"/>
        </w:rPr>
        <w:t>рет героя.</w:t>
      </w:r>
    </w:p>
    <w:p w:rsidR="00096B6C" w:rsidRPr="00CC3215" w:rsidRDefault="00096B6C" w:rsidP="00096B6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• Оценивать поступки реальных лиц, героев произведений, высказывания известных личностей.</w:t>
      </w:r>
    </w:p>
    <w:p w:rsidR="00096B6C" w:rsidRPr="00CC3215" w:rsidRDefault="00096B6C" w:rsidP="00096B6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• Оценивать свои поступки, соотнося их с правилами нравственности и этики; намечать способы с</w:t>
      </w:r>
      <w:r w:rsidRPr="00CC3215">
        <w:rPr>
          <w:rFonts w:ascii="Times New Roman" w:hAnsi="Times New Roman" w:cs="Times New Roman"/>
          <w:sz w:val="24"/>
          <w:szCs w:val="24"/>
        </w:rPr>
        <w:t>а</w:t>
      </w:r>
      <w:r w:rsidRPr="00CC3215">
        <w:rPr>
          <w:rFonts w:ascii="Times New Roman" w:hAnsi="Times New Roman" w:cs="Times New Roman"/>
          <w:sz w:val="24"/>
          <w:szCs w:val="24"/>
        </w:rPr>
        <w:t>моразвития.</w:t>
      </w:r>
    </w:p>
    <w:p w:rsidR="00096B6C" w:rsidRPr="00CC3215" w:rsidRDefault="00096B6C" w:rsidP="00096B6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412D3" w:rsidRPr="00CC3215" w:rsidRDefault="00096B6C" w:rsidP="00E519C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C3215">
        <w:rPr>
          <w:rFonts w:ascii="Times New Roman" w:hAnsi="Times New Roman" w:cs="Times New Roman"/>
          <w:b/>
          <w:i/>
          <w:sz w:val="24"/>
          <w:szCs w:val="24"/>
        </w:rPr>
        <w:t>II.</w:t>
      </w:r>
      <w:r w:rsidRPr="00CC32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C3215">
        <w:rPr>
          <w:rFonts w:ascii="Times New Roman" w:hAnsi="Times New Roman" w:cs="Times New Roman"/>
          <w:b/>
          <w:bCs/>
          <w:sz w:val="24"/>
          <w:szCs w:val="24"/>
        </w:rPr>
        <w:t xml:space="preserve">Содержание учебного предмета 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b/>
          <w:sz w:val="24"/>
          <w:szCs w:val="24"/>
        </w:rPr>
        <w:t>Тема 1. Гражданин России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Понятия гражданин и гражданство. Конституция — Основной закон РФ. Основные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права и обязанности граждан РФ. Выполнение обязанностей — гражданский долг каждого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гражданина России. Управление государством. Президент, Председатель Правительства,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министр. Федеральное Собрание. Совет Федерации. Государственная Дума. Столица, герб,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флаг, гимн Российской Федерации. Уважительное отношение к символам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lastRenderedPageBreak/>
        <w:t>государства.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b/>
          <w:sz w:val="24"/>
          <w:szCs w:val="24"/>
        </w:rPr>
        <w:t>Тема 2. Порядочность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Понятие порядочности. Связь слов порядочность и порядок. Качества порядочного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человека: справедливость, внутренняя стойкость, смелость, решительность. Взаимосвязь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порядочности, благородства, достоинства, великодушия. Общественная ценность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порядочности.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b/>
          <w:sz w:val="24"/>
          <w:szCs w:val="24"/>
        </w:rPr>
        <w:t>Тема 3. Совесть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Понятие совести. Совесть — важнейшая составная часть порядочности человека. Чувство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угрызения совести. Развитие чувства совести. Умение понять и простить. Правдивость и ее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цена. Взаимосвязь совести и сострадания, совести и стыда. Совесть — «внутренний голос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человека». Жить по законам совести. Несовместимость совести с эгоизмом и корыстолюбием.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Кодекс взаимоотношений одноклассников.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b/>
          <w:sz w:val="24"/>
          <w:szCs w:val="24"/>
        </w:rPr>
        <w:t>Тема 4. Доверие и доверчивость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Доверие — важнейшее качество личности. Понятие доверия. Признаки личного доверия.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Возникновение доверительных отношений. Доверие и доверчивость. Правила установления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 xml:space="preserve">доверительных отношений. Что значит потерять доверие. Понятие </w:t>
      </w:r>
      <w:proofErr w:type="spellStart"/>
      <w:r w:rsidRPr="00CC3215">
        <w:rPr>
          <w:rFonts w:ascii="Times New Roman" w:hAnsi="Times New Roman" w:cs="Times New Roman"/>
          <w:sz w:val="24"/>
          <w:szCs w:val="24"/>
        </w:rPr>
        <w:t>самодоверия</w:t>
      </w:r>
      <w:proofErr w:type="spellEnd"/>
      <w:r w:rsidRPr="00CC3215">
        <w:rPr>
          <w:rFonts w:ascii="Times New Roman" w:hAnsi="Times New Roman" w:cs="Times New Roman"/>
          <w:sz w:val="24"/>
          <w:szCs w:val="24"/>
        </w:rPr>
        <w:t>. Как следует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поступить в экстренных случаях. Телефон доверия. Психологическая помощь.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b/>
          <w:sz w:val="24"/>
          <w:szCs w:val="24"/>
        </w:rPr>
        <w:t>Тема 5. Милосердие и сострадание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Понятие милосердия. Общественная ценность милосердия. Взаимосвязь сострадания и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 xml:space="preserve">милосердия, милосердия и жалости. Антиподы милосердия. Обязанности учащихся </w:t>
      </w:r>
      <w:proofErr w:type="gramStart"/>
      <w:r w:rsidRPr="00CC3215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отношению к другим людям. Проявление интереса к жизни другого человека, стремление ему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помочь. Человеколюбие. Правила милосердия. Воспитание милосердия. Умение понять и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простить.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3215">
        <w:rPr>
          <w:rFonts w:ascii="Times New Roman" w:hAnsi="Times New Roman" w:cs="Times New Roman"/>
          <w:b/>
          <w:sz w:val="24"/>
          <w:szCs w:val="24"/>
        </w:rPr>
        <w:t xml:space="preserve">Тема 6. </w:t>
      </w:r>
      <w:r w:rsidR="008B5644" w:rsidRPr="00CC3215">
        <w:rPr>
          <w:rFonts w:ascii="Times New Roman" w:hAnsi="Times New Roman" w:cs="Times New Roman"/>
          <w:b/>
          <w:sz w:val="24"/>
          <w:szCs w:val="24"/>
        </w:rPr>
        <w:t>Семья – хранитель духовных ценностей.</w:t>
      </w:r>
    </w:p>
    <w:p w:rsidR="008B5644" w:rsidRPr="00CC3215" w:rsidRDefault="008B5644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Роль семьи в жизни человека. Любовь, искренность, симпатия, взаимопомощь и</w:t>
      </w:r>
    </w:p>
    <w:p w:rsidR="008B5644" w:rsidRPr="00CC3215" w:rsidRDefault="008B5644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поддержка – главные семейные ценности. О любви и милосердии в разных религиях. Семейные це</w:t>
      </w:r>
      <w:r w:rsidRPr="00CC3215">
        <w:rPr>
          <w:rFonts w:ascii="Times New Roman" w:hAnsi="Times New Roman" w:cs="Times New Roman"/>
          <w:sz w:val="24"/>
          <w:szCs w:val="24"/>
        </w:rPr>
        <w:t>н</w:t>
      </w:r>
      <w:r w:rsidRPr="00CC3215">
        <w:rPr>
          <w:rFonts w:ascii="Times New Roman" w:hAnsi="Times New Roman" w:cs="Times New Roman"/>
          <w:sz w:val="24"/>
          <w:szCs w:val="24"/>
        </w:rPr>
        <w:t>ности в православии, буддизме, исламе, иудаизме. Взаимоотношения членов семьи. Отражение це</w:t>
      </w:r>
      <w:r w:rsidRPr="00CC3215">
        <w:rPr>
          <w:rFonts w:ascii="Times New Roman" w:hAnsi="Times New Roman" w:cs="Times New Roman"/>
          <w:sz w:val="24"/>
          <w:szCs w:val="24"/>
        </w:rPr>
        <w:t>н</w:t>
      </w:r>
      <w:r w:rsidRPr="00CC3215">
        <w:rPr>
          <w:rFonts w:ascii="Times New Roman" w:hAnsi="Times New Roman" w:cs="Times New Roman"/>
          <w:sz w:val="24"/>
          <w:szCs w:val="24"/>
        </w:rPr>
        <w:t>ностей семьи в фольклоре разных народов. Семья – первый трудовой коллектив.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b/>
          <w:sz w:val="24"/>
          <w:szCs w:val="24"/>
        </w:rPr>
        <w:t>Тема 7. Традиции воспитания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 xml:space="preserve">Традиция. Сословия: крестьяне, казаки, купцы, дворяне. Традиции воспитания у </w:t>
      </w:r>
      <w:proofErr w:type="gramStart"/>
      <w:r w:rsidRPr="00CC3215">
        <w:rPr>
          <w:rFonts w:ascii="Times New Roman" w:hAnsi="Times New Roman" w:cs="Times New Roman"/>
          <w:sz w:val="24"/>
          <w:szCs w:val="24"/>
        </w:rPr>
        <w:t>разных</w:t>
      </w:r>
      <w:proofErr w:type="gramEnd"/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сословий. Дворяне России, их традиции и правила поведения. Требования к воспитанию и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домашнему обучению мальчиков и девочек. Дворянский этикет.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b/>
          <w:sz w:val="24"/>
          <w:szCs w:val="24"/>
        </w:rPr>
        <w:t xml:space="preserve">Тема 8. </w:t>
      </w:r>
      <w:r w:rsidR="008B5644" w:rsidRPr="00CC3215">
        <w:rPr>
          <w:rFonts w:ascii="TimesNewRoman" w:hAnsi="TimesNewRoman"/>
          <w:b/>
          <w:bCs/>
          <w:color w:val="000000"/>
          <w:sz w:val="24"/>
          <w:szCs w:val="24"/>
        </w:rPr>
        <w:t>В мире культуры</w:t>
      </w:r>
    </w:p>
    <w:p w:rsidR="008B5644" w:rsidRPr="00CC3215" w:rsidRDefault="008B5644" w:rsidP="00561E55">
      <w:pPr>
        <w:contextualSpacing/>
        <w:jc w:val="both"/>
        <w:rPr>
          <w:sz w:val="24"/>
          <w:szCs w:val="24"/>
        </w:rPr>
      </w:pPr>
      <w:r w:rsidRPr="00CC3215">
        <w:rPr>
          <w:rFonts w:ascii="TimesNewRoman" w:hAnsi="TimesNewRoman"/>
          <w:color w:val="000000"/>
          <w:sz w:val="24"/>
          <w:szCs w:val="24"/>
        </w:rPr>
        <w:t>Величие российской культуры. Российская культура – плод усилий разных народов. Деятели науки</w:t>
      </w:r>
      <w:r w:rsidRPr="00CC3215">
        <w:rPr>
          <w:rFonts w:ascii="TimesNewRoman" w:hAnsi="TimesNewRoman"/>
          <w:color w:val="000000"/>
          <w:sz w:val="24"/>
          <w:szCs w:val="24"/>
        </w:rPr>
        <w:br/>
        <w:t>и культуры – представителей разных национальностей (К. Брюллов, И. Репин, К. Станиславский,</w:t>
      </w:r>
      <w:r w:rsidRPr="00CC3215">
        <w:rPr>
          <w:rFonts w:ascii="TimesNewRoman" w:hAnsi="TimesNewRoman"/>
          <w:color w:val="000000"/>
          <w:sz w:val="24"/>
          <w:szCs w:val="24"/>
        </w:rPr>
        <w:br/>
        <w:t xml:space="preserve">Ш. </w:t>
      </w:r>
      <w:proofErr w:type="spellStart"/>
      <w:r w:rsidRPr="00CC3215">
        <w:rPr>
          <w:rFonts w:ascii="TimesNewRoman" w:hAnsi="TimesNewRoman"/>
          <w:color w:val="000000"/>
          <w:sz w:val="24"/>
          <w:szCs w:val="24"/>
        </w:rPr>
        <w:t>Алейхем</w:t>
      </w:r>
      <w:proofErr w:type="spellEnd"/>
      <w:r w:rsidRPr="00CC3215">
        <w:rPr>
          <w:rFonts w:ascii="TimesNewRoman" w:hAnsi="TimesNewRoman"/>
          <w:color w:val="000000"/>
          <w:sz w:val="24"/>
          <w:szCs w:val="24"/>
        </w:rPr>
        <w:t xml:space="preserve">, Г. Уланова, Д. Шостакович, Р. Гамзатов, Л. Лихачев, С. </w:t>
      </w:r>
      <w:proofErr w:type="spellStart"/>
      <w:r w:rsidRPr="00CC3215">
        <w:rPr>
          <w:rFonts w:ascii="TimesNewRoman" w:hAnsi="TimesNewRoman"/>
          <w:color w:val="000000"/>
          <w:sz w:val="24"/>
          <w:szCs w:val="24"/>
        </w:rPr>
        <w:t>Эрьзя</w:t>
      </w:r>
      <w:proofErr w:type="spellEnd"/>
      <w:r w:rsidRPr="00CC3215">
        <w:rPr>
          <w:rFonts w:ascii="TimesNewRoman" w:hAnsi="TimesNewRoman"/>
          <w:color w:val="000000"/>
          <w:sz w:val="24"/>
          <w:szCs w:val="24"/>
        </w:rPr>
        <w:t xml:space="preserve">, Ю. </w:t>
      </w:r>
      <w:proofErr w:type="spellStart"/>
      <w:r w:rsidRPr="00CC3215">
        <w:rPr>
          <w:rFonts w:ascii="TimesNewRoman" w:hAnsi="TimesNewRoman"/>
          <w:color w:val="000000"/>
          <w:sz w:val="24"/>
          <w:szCs w:val="24"/>
        </w:rPr>
        <w:t>Рытхэу</w:t>
      </w:r>
      <w:proofErr w:type="spellEnd"/>
      <w:r w:rsidRPr="00CC3215">
        <w:rPr>
          <w:rFonts w:ascii="TimesNewRoman" w:hAnsi="TimesNewRoman"/>
          <w:color w:val="000000"/>
          <w:sz w:val="24"/>
          <w:szCs w:val="24"/>
        </w:rPr>
        <w:t xml:space="preserve"> и др.).</w:t>
      </w:r>
      <w:r w:rsidRPr="00CC3215">
        <w:rPr>
          <w:rFonts w:ascii="TimesNewRoman" w:hAnsi="TimesNewRoman"/>
          <w:color w:val="000000"/>
          <w:sz w:val="24"/>
          <w:szCs w:val="24"/>
        </w:rPr>
        <w:br/>
        <w:t>Человек – творец и носитель культуры. Вне культуры жизнь человека невозможна. Вклад личности</w:t>
      </w:r>
      <w:r w:rsidRPr="00CC3215">
        <w:rPr>
          <w:rFonts w:ascii="TimesNewRoman" w:hAnsi="TimesNewRoman"/>
          <w:color w:val="000000"/>
          <w:sz w:val="24"/>
          <w:szCs w:val="24"/>
        </w:rPr>
        <w:br/>
        <w:t>в культуру зависит от ее таланта, способностей, упорства. Законы нравственности – часть культуры</w:t>
      </w:r>
      <w:r w:rsidRPr="00CC3215">
        <w:rPr>
          <w:rFonts w:ascii="TimesNewRoman" w:hAnsi="TimesNewRoman"/>
          <w:color w:val="000000"/>
          <w:sz w:val="24"/>
          <w:szCs w:val="24"/>
        </w:rPr>
        <w:br/>
        <w:t>общества. Источники, создающие нравственные установки.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b/>
          <w:sz w:val="24"/>
          <w:szCs w:val="24"/>
        </w:rPr>
        <w:t>Тема 9. Терпимость и терпени</w:t>
      </w:r>
      <w:r w:rsidRPr="00CC3215">
        <w:rPr>
          <w:rFonts w:ascii="Times New Roman" w:hAnsi="Times New Roman" w:cs="Times New Roman"/>
          <w:sz w:val="24"/>
          <w:szCs w:val="24"/>
        </w:rPr>
        <w:t>е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Отношение к людям иной национальности, религии, культуры, привычек и убеждений.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Российское многонациональное государство. Что такое терпимость (толерантность).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Уважение свободы другого человека, проявление великодушия и расположенности к другим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людям. Роль мигрантов в жизни наших городов. Правила толерантного общения. Различие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понятий терпение и терпимость.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3215">
        <w:rPr>
          <w:rFonts w:ascii="Times New Roman" w:hAnsi="Times New Roman" w:cs="Times New Roman"/>
          <w:b/>
          <w:sz w:val="24"/>
          <w:szCs w:val="24"/>
        </w:rPr>
        <w:t xml:space="preserve">Тема 10. </w:t>
      </w:r>
      <w:r w:rsidR="00456876" w:rsidRPr="00CC3215">
        <w:rPr>
          <w:rStyle w:val="fontstyle01"/>
        </w:rPr>
        <w:t>Как сохранить духовные ценности</w:t>
      </w:r>
    </w:p>
    <w:p w:rsidR="00456876" w:rsidRPr="00CC3215" w:rsidRDefault="00456876" w:rsidP="00561E55">
      <w:pPr>
        <w:contextualSpacing/>
        <w:jc w:val="both"/>
        <w:rPr>
          <w:sz w:val="24"/>
          <w:szCs w:val="24"/>
        </w:rPr>
      </w:pPr>
      <w:r w:rsidRPr="00CC3215">
        <w:rPr>
          <w:rFonts w:ascii="TimesNewRoman" w:hAnsi="TimesNewRoman"/>
          <w:color w:val="000000"/>
          <w:sz w:val="24"/>
          <w:szCs w:val="24"/>
        </w:rPr>
        <w:t>Забота государства о сохранении духовных ценностей. Конституционные гарантии права</w:t>
      </w:r>
      <w:r w:rsidRPr="00CC3215">
        <w:rPr>
          <w:rFonts w:ascii="TimesNewRoman" w:hAnsi="TimesNewRoman"/>
          <w:color w:val="000000"/>
          <w:sz w:val="24"/>
          <w:szCs w:val="24"/>
        </w:rPr>
        <w:br/>
        <w:t>гражданина исповедовать любую религию. Восстановление памятников духовной культуры, охрана</w:t>
      </w:r>
      <w:r w:rsidRPr="00CC3215">
        <w:rPr>
          <w:rFonts w:ascii="TimesNewRoman" w:hAnsi="TimesNewRoman"/>
          <w:color w:val="000000"/>
          <w:sz w:val="24"/>
          <w:szCs w:val="24"/>
        </w:rPr>
        <w:br/>
        <w:t>исторических памятников, связанных с разными религиями. Хранить память предков. Уважение к</w:t>
      </w:r>
      <w:r w:rsidRPr="00CC3215">
        <w:rPr>
          <w:sz w:val="24"/>
          <w:szCs w:val="24"/>
        </w:rPr>
        <w:t xml:space="preserve"> </w:t>
      </w:r>
      <w:r w:rsidRPr="00CC3215">
        <w:rPr>
          <w:rFonts w:ascii="TimesNewRoman" w:hAnsi="TimesNewRoman"/>
          <w:color w:val="000000"/>
          <w:sz w:val="24"/>
          <w:szCs w:val="24"/>
        </w:rPr>
        <w:t>труду, обычаям, вере предков. Примеры благотворительности из российской</w:t>
      </w:r>
      <w:r w:rsidRPr="00CC3215">
        <w:rPr>
          <w:rFonts w:ascii="TimesNewRoman" w:hAnsi="TimesNewRoman"/>
          <w:color w:val="000000"/>
          <w:sz w:val="24"/>
          <w:szCs w:val="24"/>
        </w:rPr>
        <w:br/>
        <w:t>истории. Известные меценаты России.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321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 11. </w:t>
      </w:r>
      <w:r w:rsidR="00456876" w:rsidRPr="00CC3215">
        <w:rPr>
          <w:rFonts w:ascii="TimesNewRoman" w:hAnsi="TimesNewRoman"/>
          <w:b/>
          <w:bCs/>
          <w:color w:val="000000"/>
          <w:sz w:val="24"/>
          <w:szCs w:val="24"/>
        </w:rPr>
        <w:t>Твой духовный мир.</w:t>
      </w:r>
    </w:p>
    <w:p w:rsidR="00456876" w:rsidRPr="00CC3215" w:rsidRDefault="00456876" w:rsidP="00561E55">
      <w:pPr>
        <w:contextualSpacing/>
        <w:jc w:val="both"/>
        <w:rPr>
          <w:sz w:val="24"/>
          <w:szCs w:val="24"/>
        </w:rPr>
      </w:pPr>
      <w:r w:rsidRPr="00CC3215">
        <w:rPr>
          <w:rFonts w:ascii="TimesNewRoman" w:hAnsi="TimesNewRoman"/>
          <w:color w:val="000000"/>
          <w:sz w:val="24"/>
          <w:szCs w:val="24"/>
        </w:rPr>
        <w:t>Что составляет твой духовный мир. Образованность человека, его интересы, увлечения, симпатии,</w:t>
      </w:r>
      <w:r w:rsidRPr="00CC3215">
        <w:rPr>
          <w:rFonts w:ascii="TimesNewRoman" w:hAnsi="TimesNewRoman"/>
          <w:color w:val="000000"/>
          <w:sz w:val="24"/>
          <w:szCs w:val="24"/>
        </w:rPr>
        <w:br/>
        <w:t>радости, нравственные качества личности – составляющие духовного мира. Культура поведения</w:t>
      </w:r>
      <w:r w:rsidRPr="00CC3215">
        <w:rPr>
          <w:rFonts w:ascii="TimesNewRoman" w:hAnsi="TimesNewRoman"/>
          <w:color w:val="000000"/>
          <w:sz w:val="24"/>
          <w:szCs w:val="24"/>
        </w:rPr>
        <w:br/>
        <w:t>человека. Этикет в разных жизненных ситуациях. Нравственные качества человека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3215">
        <w:rPr>
          <w:rFonts w:ascii="Times New Roman" w:hAnsi="Times New Roman" w:cs="Times New Roman"/>
          <w:b/>
          <w:sz w:val="24"/>
          <w:szCs w:val="24"/>
        </w:rPr>
        <w:t>Тема 12. Самовоспитание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Соблюдение норм нравственности — важнейшее общественное требование.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Дисциплинированность и сознательная дисциплина. Умение контролировать свои дела и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поступки. Правила учебной работы в группе. Умение осознать ошибки и больше их не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повторять. Воспитание воли. Познание своих положительных и отрицательных качеств.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Планирование предполагаемых действий, оценка результатов. Пути самообразования и</w:t>
      </w:r>
    </w:p>
    <w:p w:rsidR="00232F10" w:rsidRPr="00CC3215" w:rsidRDefault="00232F10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sz w:val="24"/>
          <w:szCs w:val="24"/>
        </w:rPr>
        <w:t>самовоспитания. Воспитание чувства самоуважения.</w:t>
      </w:r>
    </w:p>
    <w:p w:rsidR="008B5644" w:rsidRPr="00CC3215" w:rsidRDefault="00E519C2" w:rsidP="00561E55">
      <w:pPr>
        <w:contextualSpacing/>
        <w:jc w:val="both"/>
        <w:rPr>
          <w:sz w:val="24"/>
          <w:szCs w:val="24"/>
        </w:rPr>
      </w:pPr>
      <w:r w:rsidRPr="00CC3215">
        <w:rPr>
          <w:rFonts w:ascii="Times New Roman" w:hAnsi="Times New Roman" w:cs="Times New Roman"/>
          <w:b/>
          <w:sz w:val="24"/>
          <w:szCs w:val="24"/>
        </w:rPr>
        <w:t>Тема 13</w:t>
      </w:r>
      <w:r w:rsidR="00232F10" w:rsidRPr="00CC321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B5644" w:rsidRPr="00CC3215">
        <w:rPr>
          <w:rFonts w:ascii="TimesNewRoman" w:hAnsi="TimesNewRoman"/>
          <w:b/>
          <w:bCs/>
          <w:color w:val="000000"/>
          <w:sz w:val="24"/>
          <w:szCs w:val="24"/>
        </w:rPr>
        <w:t>Нравственные ценности российского народа</w:t>
      </w:r>
    </w:p>
    <w:p w:rsidR="008B5644" w:rsidRPr="00CC3215" w:rsidRDefault="008B5644" w:rsidP="00561E55">
      <w:pPr>
        <w:contextualSpacing/>
        <w:jc w:val="both"/>
        <w:rPr>
          <w:sz w:val="24"/>
          <w:szCs w:val="24"/>
        </w:rPr>
      </w:pPr>
      <w:r w:rsidRPr="00CC3215">
        <w:rPr>
          <w:rFonts w:ascii="TimesNewRoman" w:hAnsi="TimesNewRoman"/>
          <w:color w:val="000000"/>
          <w:sz w:val="24"/>
          <w:szCs w:val="24"/>
        </w:rPr>
        <w:t>«Береги землю родимую, как мать любимую». Представления о патриотизме в фольклоре разных</w:t>
      </w:r>
      <w:r w:rsidRPr="00CC3215">
        <w:rPr>
          <w:rFonts w:ascii="TimesNewRoman" w:hAnsi="TimesNewRoman"/>
          <w:color w:val="000000"/>
          <w:sz w:val="24"/>
          <w:szCs w:val="24"/>
        </w:rPr>
        <w:br/>
        <w:t>народов. Герои национального эпоса разных народов (</w:t>
      </w:r>
      <w:proofErr w:type="spellStart"/>
      <w:r w:rsidRPr="00CC3215">
        <w:rPr>
          <w:rFonts w:ascii="TimesNewRoman" w:hAnsi="TimesNewRoman"/>
          <w:color w:val="000000"/>
          <w:sz w:val="24"/>
          <w:szCs w:val="24"/>
        </w:rPr>
        <w:t>Улып</w:t>
      </w:r>
      <w:proofErr w:type="spellEnd"/>
      <w:r w:rsidRPr="00CC3215">
        <w:rPr>
          <w:rFonts w:ascii="TimesNewRoman" w:hAnsi="TimesNewRoman"/>
          <w:color w:val="000000"/>
          <w:sz w:val="24"/>
          <w:szCs w:val="24"/>
        </w:rPr>
        <w:t xml:space="preserve">, </w:t>
      </w:r>
      <w:proofErr w:type="spellStart"/>
      <w:r w:rsidRPr="00CC3215">
        <w:rPr>
          <w:rFonts w:ascii="TimesNewRoman" w:hAnsi="TimesNewRoman"/>
          <w:color w:val="000000"/>
          <w:sz w:val="24"/>
          <w:szCs w:val="24"/>
        </w:rPr>
        <w:t>Сияжар</w:t>
      </w:r>
      <w:proofErr w:type="spellEnd"/>
      <w:r w:rsidRPr="00CC3215">
        <w:rPr>
          <w:rFonts w:ascii="TimesNewRoman" w:hAnsi="TimesNewRoman"/>
          <w:color w:val="000000"/>
          <w:sz w:val="24"/>
          <w:szCs w:val="24"/>
        </w:rPr>
        <w:t xml:space="preserve">, </w:t>
      </w:r>
      <w:proofErr w:type="spellStart"/>
      <w:r w:rsidRPr="00CC3215">
        <w:rPr>
          <w:rFonts w:ascii="TimesNewRoman" w:hAnsi="TimesNewRoman"/>
          <w:color w:val="000000"/>
          <w:sz w:val="24"/>
          <w:szCs w:val="24"/>
        </w:rPr>
        <w:t>Боотур</w:t>
      </w:r>
      <w:proofErr w:type="spellEnd"/>
      <w:r w:rsidRPr="00CC3215">
        <w:rPr>
          <w:rFonts w:ascii="TimesNewRoman" w:hAnsi="TimesNewRoman"/>
          <w:color w:val="000000"/>
          <w:sz w:val="24"/>
          <w:szCs w:val="24"/>
        </w:rPr>
        <w:t>, Урал</w:t>
      </w:r>
      <w:r w:rsidRPr="00CC3215">
        <w:rPr>
          <w:rFonts w:ascii="Times-Roman" w:hAnsi="Times-Roman"/>
          <w:color w:val="000000"/>
          <w:sz w:val="24"/>
          <w:szCs w:val="24"/>
        </w:rPr>
        <w:t>-</w:t>
      </w:r>
      <w:r w:rsidRPr="00CC3215">
        <w:rPr>
          <w:rFonts w:ascii="TimesNewRoman" w:hAnsi="TimesNewRoman"/>
          <w:color w:val="000000"/>
          <w:sz w:val="24"/>
          <w:szCs w:val="24"/>
        </w:rPr>
        <w:t>батыр и др.).</w:t>
      </w:r>
      <w:r w:rsidRPr="00CC3215">
        <w:rPr>
          <w:rFonts w:ascii="TimesNewRoman" w:hAnsi="TimesNewRoman"/>
          <w:color w:val="000000"/>
          <w:sz w:val="24"/>
          <w:szCs w:val="24"/>
        </w:rPr>
        <w:br/>
        <w:t>Жизнь ратными подвигами полна. Реальные примеры выражения патриотических чувств в истории</w:t>
      </w:r>
      <w:r w:rsidRPr="00CC3215">
        <w:rPr>
          <w:rFonts w:ascii="TimesNewRoman" w:hAnsi="TimesNewRoman"/>
          <w:color w:val="000000"/>
          <w:sz w:val="24"/>
          <w:szCs w:val="24"/>
        </w:rPr>
        <w:br/>
        <w:t>России (Дмитрий Донской, Кузьма Минин, Иван Сусанин, Надежда Дурова и др.). Деятели разных</w:t>
      </w:r>
      <w:r w:rsidRPr="00CC3215">
        <w:rPr>
          <w:rFonts w:ascii="TimesNewRoman" w:hAnsi="TimesNewRoman"/>
          <w:color w:val="000000"/>
          <w:sz w:val="24"/>
          <w:szCs w:val="24"/>
        </w:rPr>
        <w:br/>
        <w:t xml:space="preserve">конфессий – патриоты (Сергий Радонежский, Рабби </w:t>
      </w:r>
      <w:proofErr w:type="spellStart"/>
      <w:r w:rsidRPr="00CC3215">
        <w:rPr>
          <w:rFonts w:ascii="TimesNewRoman" w:hAnsi="TimesNewRoman"/>
          <w:color w:val="000000"/>
          <w:sz w:val="24"/>
          <w:szCs w:val="24"/>
        </w:rPr>
        <w:t>Шнеур</w:t>
      </w:r>
      <w:r w:rsidRPr="00CC3215">
        <w:rPr>
          <w:rFonts w:ascii="Times-Roman" w:hAnsi="Times-Roman"/>
          <w:color w:val="000000"/>
          <w:sz w:val="24"/>
          <w:szCs w:val="24"/>
        </w:rPr>
        <w:t>-</w:t>
      </w:r>
      <w:r w:rsidRPr="00CC3215">
        <w:rPr>
          <w:rFonts w:ascii="TimesNewRoman" w:hAnsi="TimesNewRoman"/>
          <w:color w:val="000000"/>
          <w:sz w:val="24"/>
          <w:szCs w:val="24"/>
        </w:rPr>
        <w:t>Залман</w:t>
      </w:r>
      <w:proofErr w:type="spellEnd"/>
      <w:r w:rsidRPr="00CC3215">
        <w:rPr>
          <w:rFonts w:ascii="TimesNewRoman" w:hAnsi="TimesNewRoman"/>
          <w:color w:val="000000"/>
          <w:sz w:val="24"/>
          <w:szCs w:val="24"/>
        </w:rPr>
        <w:t xml:space="preserve"> и др.). Вклад народов нашей</w:t>
      </w:r>
      <w:r w:rsidRPr="00CC3215">
        <w:rPr>
          <w:rFonts w:ascii="TimesNewRoman" w:hAnsi="TimesNewRoman"/>
          <w:color w:val="000000"/>
          <w:sz w:val="24"/>
          <w:szCs w:val="24"/>
        </w:rPr>
        <w:br/>
        <w:t>страны в победу над фашизмом. В труде – красота человека. Тема труда в фольклоре разных</w:t>
      </w:r>
      <w:r w:rsidRPr="00CC3215">
        <w:rPr>
          <w:rFonts w:ascii="TimesNewRoman" w:hAnsi="TimesNewRoman"/>
          <w:color w:val="000000"/>
          <w:sz w:val="24"/>
          <w:szCs w:val="24"/>
        </w:rPr>
        <w:br/>
        <w:t>народов (сказках, легендах, пословицах). «Плод добрых трудов славен…». Буддизм, ислам,</w:t>
      </w:r>
      <w:r w:rsidRPr="00CC3215">
        <w:rPr>
          <w:rFonts w:ascii="TimesNewRoman" w:hAnsi="TimesNewRoman"/>
          <w:color w:val="000000"/>
          <w:sz w:val="24"/>
          <w:szCs w:val="24"/>
        </w:rPr>
        <w:br/>
        <w:t>христианство о труде и трудолюбии. Люди труда. Примеры самоотверженного труда людей разной</w:t>
      </w:r>
      <w:r w:rsidRPr="00CC3215">
        <w:rPr>
          <w:rFonts w:ascii="TimesNewRoman" w:hAnsi="TimesNewRoman"/>
          <w:color w:val="000000"/>
          <w:sz w:val="24"/>
          <w:szCs w:val="24"/>
        </w:rPr>
        <w:br/>
        <w:t>национальности на благо родины (землепроходцы, ученые, путешественники, колхозники и пр.).</w:t>
      </w:r>
      <w:r w:rsidRPr="00CC3215">
        <w:rPr>
          <w:rFonts w:ascii="TimesNewRoman" w:hAnsi="TimesNewRoman"/>
          <w:color w:val="000000"/>
          <w:sz w:val="24"/>
          <w:szCs w:val="24"/>
        </w:rPr>
        <w:br/>
        <w:t>Бережное отношение к природе. Одушевление природы нашими предками. Роль заповедников в</w:t>
      </w:r>
      <w:r w:rsidRPr="00CC3215">
        <w:rPr>
          <w:rFonts w:ascii="TimesNewRoman" w:hAnsi="TimesNewRoman"/>
          <w:color w:val="000000"/>
          <w:sz w:val="24"/>
          <w:szCs w:val="24"/>
        </w:rPr>
        <w:br/>
        <w:t>сохранении природных объектов. Заповедники на карте России</w:t>
      </w:r>
    </w:p>
    <w:p w:rsidR="00E519C2" w:rsidRPr="00CC3215" w:rsidRDefault="00E519C2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b/>
          <w:sz w:val="24"/>
          <w:szCs w:val="24"/>
        </w:rPr>
        <w:t>Тема 14. Традиции народов России.</w:t>
      </w:r>
      <w:r w:rsidRPr="00CC3215">
        <w:rPr>
          <w:rFonts w:ascii="Times New Roman" w:hAnsi="Times New Roman" w:cs="Times New Roman"/>
          <w:sz w:val="24"/>
          <w:szCs w:val="24"/>
        </w:rPr>
        <w:t xml:space="preserve"> Влияние нации на формирование народности. Традиции и обычаи русского народа. Традиции и обычаи татарского народа. Традиции и обычаи украинского и белорусского народов. Традиции и обычаи башкирского народа. Традиции и обычаи народов Кавказа и Закавказья. Традиции и обычаи казахского народа. Традиции и обычаи малых народов.</w:t>
      </w:r>
    </w:p>
    <w:p w:rsidR="00E519C2" w:rsidRPr="00CC3215" w:rsidRDefault="00E519C2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b/>
          <w:sz w:val="24"/>
          <w:szCs w:val="24"/>
        </w:rPr>
        <w:t>Тема 15. Традиционные религии России.</w:t>
      </w:r>
      <w:r w:rsidRPr="00CC3215">
        <w:rPr>
          <w:rFonts w:ascii="Times New Roman" w:hAnsi="Times New Roman" w:cs="Times New Roman"/>
          <w:sz w:val="24"/>
          <w:szCs w:val="24"/>
        </w:rPr>
        <w:t xml:space="preserve"> Вклад религии в развитие материальной и духовной культуры общества. Принятие христианства на Руси, влияние Византии. Христианские конфессии. Первые мусульманские государства на территории России. Направления в исламе. Народы России, исповедующие буддизм. Течения в буддизме.</w:t>
      </w:r>
    </w:p>
    <w:p w:rsidR="00E519C2" w:rsidRPr="00CC3215" w:rsidRDefault="00E519C2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b/>
          <w:sz w:val="24"/>
          <w:szCs w:val="24"/>
        </w:rPr>
        <w:t>Тема 16. Влияние культуры на личность</w:t>
      </w:r>
      <w:r w:rsidRPr="00CC3215">
        <w:rPr>
          <w:rFonts w:ascii="Times New Roman" w:hAnsi="Times New Roman" w:cs="Times New Roman"/>
          <w:sz w:val="24"/>
          <w:szCs w:val="24"/>
        </w:rPr>
        <w:t>. Невозможность жизни человека вне культуры. Влияние характера личности на её вклад в культуру.</w:t>
      </w:r>
    </w:p>
    <w:p w:rsidR="00E519C2" w:rsidRPr="00CC3215" w:rsidRDefault="00E519C2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b/>
          <w:sz w:val="24"/>
          <w:szCs w:val="24"/>
        </w:rPr>
        <w:t>Тема 17. Менталитет народов России.</w:t>
      </w:r>
      <w:r w:rsidRPr="00CC3215">
        <w:rPr>
          <w:rFonts w:ascii="Times New Roman" w:hAnsi="Times New Roman" w:cs="Times New Roman"/>
          <w:sz w:val="24"/>
          <w:szCs w:val="24"/>
        </w:rPr>
        <w:t xml:space="preserve"> Особенности менталитета русского народа. Особенности менталитета украинского и белорусского народов. Особенности менталитета татарского народа. Особенности менталитета башкирского народа. Особенности менталитета казахского народа. Ос</w:t>
      </w:r>
      <w:r w:rsidRPr="00CC3215">
        <w:rPr>
          <w:rFonts w:ascii="Times New Roman" w:hAnsi="Times New Roman" w:cs="Times New Roman"/>
          <w:sz w:val="24"/>
          <w:szCs w:val="24"/>
        </w:rPr>
        <w:t>о</w:t>
      </w:r>
      <w:r w:rsidRPr="00CC3215">
        <w:rPr>
          <w:rFonts w:ascii="Times New Roman" w:hAnsi="Times New Roman" w:cs="Times New Roman"/>
          <w:sz w:val="24"/>
          <w:szCs w:val="24"/>
        </w:rPr>
        <w:t>бенности менталитета малых народов России.</w:t>
      </w:r>
    </w:p>
    <w:p w:rsidR="00E519C2" w:rsidRPr="00CC3215" w:rsidRDefault="00E519C2" w:rsidP="00561E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C3215">
        <w:rPr>
          <w:rFonts w:ascii="Times New Roman" w:hAnsi="Times New Roman" w:cs="Times New Roman"/>
          <w:b/>
          <w:sz w:val="24"/>
          <w:szCs w:val="24"/>
        </w:rPr>
        <w:t>Тема 18. Культура и нравственность</w:t>
      </w:r>
      <w:r w:rsidRPr="00CC3215">
        <w:rPr>
          <w:rFonts w:ascii="Times New Roman" w:hAnsi="Times New Roman" w:cs="Times New Roman"/>
          <w:sz w:val="24"/>
          <w:szCs w:val="24"/>
        </w:rPr>
        <w:t>.  Законы нравственности – часть культуры общества. Роль семьи в жизни человека. Православные Софийские соборы. Совесть. Честь. Героизм. Культура пов</w:t>
      </w:r>
      <w:r w:rsidRPr="00CC3215">
        <w:rPr>
          <w:rFonts w:ascii="Times New Roman" w:hAnsi="Times New Roman" w:cs="Times New Roman"/>
          <w:sz w:val="24"/>
          <w:szCs w:val="24"/>
        </w:rPr>
        <w:t>е</w:t>
      </w:r>
      <w:r w:rsidRPr="00CC3215">
        <w:rPr>
          <w:rFonts w:ascii="Times New Roman" w:hAnsi="Times New Roman" w:cs="Times New Roman"/>
          <w:sz w:val="24"/>
          <w:szCs w:val="24"/>
        </w:rPr>
        <w:t>дения человека. Этикет в разных жизненных ситуациях.</w:t>
      </w:r>
    </w:p>
    <w:p w:rsidR="00E519C2" w:rsidRPr="00CC3215" w:rsidRDefault="00E519C2" w:rsidP="00E519C2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3215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tbl>
      <w:tblPr>
        <w:tblStyle w:val="a4"/>
        <w:tblW w:w="10216" w:type="dxa"/>
        <w:tblLook w:val="04A0" w:firstRow="1" w:lastRow="0" w:firstColumn="1" w:lastColumn="0" w:noHBand="0" w:noVBand="1"/>
      </w:tblPr>
      <w:tblGrid>
        <w:gridCol w:w="587"/>
        <w:gridCol w:w="4991"/>
        <w:gridCol w:w="772"/>
        <w:gridCol w:w="772"/>
        <w:gridCol w:w="778"/>
        <w:gridCol w:w="772"/>
        <w:gridCol w:w="772"/>
        <w:gridCol w:w="772"/>
      </w:tblGrid>
      <w:tr w:rsidR="00575E13" w:rsidRPr="00CC3215" w:rsidTr="000E527E">
        <w:tc>
          <w:tcPr>
            <w:tcW w:w="593" w:type="dxa"/>
            <w:vMerge w:val="restart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C3215">
              <w:rPr>
                <w:kern w:val="2"/>
                <w:sz w:val="24"/>
                <w:szCs w:val="24"/>
                <w:lang w:eastAsia="ru-RU"/>
              </w:rPr>
              <w:t>п</w:t>
            </w:r>
            <w:proofErr w:type="gramEnd"/>
            <w:r w:rsidRPr="00CC3215">
              <w:rPr>
                <w:kern w:val="2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364" w:type="dxa"/>
            <w:vMerge w:val="restart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Наименование раздела/темы</w:t>
            </w:r>
          </w:p>
        </w:tc>
        <w:tc>
          <w:tcPr>
            <w:tcW w:w="1544" w:type="dxa"/>
            <w:gridSpan w:val="2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551" w:type="dxa"/>
            <w:gridSpan w:val="2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В том числе контрольные работы</w:t>
            </w:r>
          </w:p>
        </w:tc>
        <w:tc>
          <w:tcPr>
            <w:tcW w:w="1164" w:type="dxa"/>
            <w:gridSpan w:val="2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Проектная работа</w:t>
            </w:r>
          </w:p>
        </w:tc>
      </w:tr>
      <w:tr w:rsidR="00575E13" w:rsidRPr="00CC3215" w:rsidTr="00575E13">
        <w:tc>
          <w:tcPr>
            <w:tcW w:w="593" w:type="dxa"/>
            <w:vMerge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364" w:type="dxa"/>
            <w:vMerge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6 класс</w:t>
            </w:r>
          </w:p>
        </w:tc>
        <w:tc>
          <w:tcPr>
            <w:tcW w:w="772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9 класс</w:t>
            </w:r>
          </w:p>
        </w:tc>
        <w:tc>
          <w:tcPr>
            <w:tcW w:w="779" w:type="dxa"/>
          </w:tcPr>
          <w:p w:rsidR="00575E13" w:rsidRPr="00CC3215" w:rsidRDefault="000E527E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 xml:space="preserve">6 </w:t>
            </w:r>
            <w:r w:rsidR="00575E13" w:rsidRPr="00CC3215">
              <w:rPr>
                <w:kern w:val="2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772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9 класс</w:t>
            </w:r>
          </w:p>
        </w:tc>
        <w:tc>
          <w:tcPr>
            <w:tcW w:w="582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6 класс</w:t>
            </w:r>
          </w:p>
        </w:tc>
        <w:tc>
          <w:tcPr>
            <w:tcW w:w="582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9 класс</w:t>
            </w:r>
          </w:p>
        </w:tc>
      </w:tr>
      <w:tr w:rsidR="00575E13" w:rsidRPr="00CC3215" w:rsidTr="00575E13">
        <w:tc>
          <w:tcPr>
            <w:tcW w:w="593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4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 xml:space="preserve">Введение. </w:t>
            </w:r>
            <w:r w:rsidR="001F60CD" w:rsidRPr="00CC3215">
              <w:rPr>
                <w:kern w:val="2"/>
                <w:sz w:val="24"/>
                <w:szCs w:val="24"/>
                <w:lang w:eastAsia="ru-RU"/>
              </w:rPr>
              <w:t xml:space="preserve">Предмет </w:t>
            </w:r>
            <w:r w:rsidR="001F60CD" w:rsidRPr="00CC3215">
              <w:rPr>
                <w:sz w:val="24"/>
                <w:szCs w:val="24"/>
              </w:rPr>
              <w:t>ОДНКНР</w:t>
            </w:r>
            <w:r w:rsidRPr="00CC3215">
              <w:rPr>
                <w:kern w:val="2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72" w:type="dxa"/>
          </w:tcPr>
          <w:p w:rsidR="00575E13" w:rsidRPr="00CC3215" w:rsidRDefault="00575E13" w:rsidP="00456876">
            <w:pPr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dxa"/>
          </w:tcPr>
          <w:p w:rsidR="00575E13" w:rsidRPr="00CC3215" w:rsidRDefault="00AF4556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</w:p>
        </w:tc>
      </w:tr>
      <w:tr w:rsidR="00575E13" w:rsidRPr="00CC3215" w:rsidTr="00575E13">
        <w:tc>
          <w:tcPr>
            <w:tcW w:w="593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64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Гражданин России</w:t>
            </w:r>
          </w:p>
        </w:tc>
        <w:tc>
          <w:tcPr>
            <w:tcW w:w="772" w:type="dxa"/>
          </w:tcPr>
          <w:p w:rsidR="00575E13" w:rsidRPr="00CC3215" w:rsidRDefault="000E527E" w:rsidP="00456876">
            <w:pPr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2" w:type="dxa"/>
          </w:tcPr>
          <w:p w:rsidR="00575E13" w:rsidRPr="00CC3215" w:rsidRDefault="00AF4556" w:rsidP="00456876">
            <w:pPr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9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</w:p>
        </w:tc>
      </w:tr>
      <w:tr w:rsidR="00575E13" w:rsidRPr="00CC3215" w:rsidTr="00575E13">
        <w:tc>
          <w:tcPr>
            <w:tcW w:w="593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64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 xml:space="preserve">Порядочность </w:t>
            </w:r>
          </w:p>
        </w:tc>
        <w:tc>
          <w:tcPr>
            <w:tcW w:w="772" w:type="dxa"/>
          </w:tcPr>
          <w:p w:rsidR="00575E13" w:rsidRPr="00CC3215" w:rsidRDefault="00575E13" w:rsidP="00456876">
            <w:pPr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dxa"/>
          </w:tcPr>
          <w:p w:rsidR="00575E13" w:rsidRPr="00CC3215" w:rsidRDefault="00AF4556" w:rsidP="00456876">
            <w:pPr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</w:p>
        </w:tc>
      </w:tr>
      <w:tr w:rsidR="00575E13" w:rsidRPr="00CC3215" w:rsidTr="00575E13">
        <w:tc>
          <w:tcPr>
            <w:tcW w:w="593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64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Совесть</w:t>
            </w:r>
          </w:p>
        </w:tc>
        <w:tc>
          <w:tcPr>
            <w:tcW w:w="772" w:type="dxa"/>
          </w:tcPr>
          <w:p w:rsidR="00575E13" w:rsidRPr="00CC3215" w:rsidRDefault="00575E13" w:rsidP="00456876">
            <w:pPr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dxa"/>
          </w:tcPr>
          <w:p w:rsidR="00575E13" w:rsidRPr="00CC3215" w:rsidRDefault="00AF4556" w:rsidP="00456876">
            <w:pPr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</w:p>
        </w:tc>
      </w:tr>
      <w:tr w:rsidR="00575E13" w:rsidRPr="00CC3215" w:rsidTr="00575E13">
        <w:tc>
          <w:tcPr>
            <w:tcW w:w="593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64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Доверие и доверчивость</w:t>
            </w:r>
          </w:p>
        </w:tc>
        <w:tc>
          <w:tcPr>
            <w:tcW w:w="772" w:type="dxa"/>
          </w:tcPr>
          <w:p w:rsidR="00575E13" w:rsidRPr="00CC3215" w:rsidRDefault="00575E13" w:rsidP="00456876">
            <w:pPr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dxa"/>
          </w:tcPr>
          <w:p w:rsidR="00575E13" w:rsidRPr="00CC3215" w:rsidRDefault="00AF4556" w:rsidP="00456876">
            <w:pPr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</w:p>
        </w:tc>
      </w:tr>
      <w:tr w:rsidR="00575E13" w:rsidRPr="00CC3215" w:rsidTr="00575E13">
        <w:tc>
          <w:tcPr>
            <w:tcW w:w="593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5364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Милосердие и сострадание</w:t>
            </w:r>
          </w:p>
        </w:tc>
        <w:tc>
          <w:tcPr>
            <w:tcW w:w="772" w:type="dxa"/>
          </w:tcPr>
          <w:p w:rsidR="00575E13" w:rsidRPr="00CC3215" w:rsidRDefault="00575E13" w:rsidP="00456876">
            <w:pPr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dxa"/>
          </w:tcPr>
          <w:p w:rsidR="00575E13" w:rsidRPr="00CC3215" w:rsidRDefault="00AF4556" w:rsidP="00456876">
            <w:pPr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</w:p>
        </w:tc>
      </w:tr>
      <w:tr w:rsidR="00575E13" w:rsidRPr="00CC3215" w:rsidTr="00575E13">
        <w:tc>
          <w:tcPr>
            <w:tcW w:w="593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64" w:type="dxa"/>
          </w:tcPr>
          <w:p w:rsidR="00575E13" w:rsidRPr="00CC3215" w:rsidRDefault="008B5644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Семья – хранитель духовных ценностей.</w:t>
            </w:r>
          </w:p>
        </w:tc>
        <w:tc>
          <w:tcPr>
            <w:tcW w:w="772" w:type="dxa"/>
          </w:tcPr>
          <w:p w:rsidR="00575E13" w:rsidRPr="00CC3215" w:rsidRDefault="00575E13" w:rsidP="00456876">
            <w:pPr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dxa"/>
          </w:tcPr>
          <w:p w:rsidR="00575E13" w:rsidRPr="00CC3215" w:rsidRDefault="00AF4556" w:rsidP="00456876">
            <w:pPr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</w:p>
        </w:tc>
      </w:tr>
      <w:tr w:rsidR="00575E13" w:rsidRPr="00CC3215" w:rsidTr="00575E13">
        <w:tc>
          <w:tcPr>
            <w:tcW w:w="593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64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Традиции воспитания</w:t>
            </w:r>
          </w:p>
        </w:tc>
        <w:tc>
          <w:tcPr>
            <w:tcW w:w="772" w:type="dxa"/>
          </w:tcPr>
          <w:p w:rsidR="00575E13" w:rsidRPr="00CC3215" w:rsidRDefault="00E27942" w:rsidP="00456876">
            <w:pPr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dxa"/>
          </w:tcPr>
          <w:p w:rsidR="00575E13" w:rsidRPr="00CC3215" w:rsidRDefault="00DC6219" w:rsidP="00456876">
            <w:pPr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</w:p>
        </w:tc>
      </w:tr>
      <w:tr w:rsidR="00575E13" w:rsidRPr="00CC3215" w:rsidTr="00575E13">
        <w:tc>
          <w:tcPr>
            <w:tcW w:w="593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64" w:type="dxa"/>
          </w:tcPr>
          <w:p w:rsidR="00575E13" w:rsidRPr="00CC3215" w:rsidRDefault="008B5644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В мире культуры</w:t>
            </w:r>
          </w:p>
        </w:tc>
        <w:tc>
          <w:tcPr>
            <w:tcW w:w="772" w:type="dxa"/>
          </w:tcPr>
          <w:p w:rsidR="00575E13" w:rsidRPr="00CC3215" w:rsidRDefault="000E527E" w:rsidP="00456876">
            <w:pPr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2" w:type="dxa"/>
          </w:tcPr>
          <w:p w:rsidR="00575E13" w:rsidRPr="00CC3215" w:rsidRDefault="00AF4556" w:rsidP="00456876">
            <w:pPr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9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</w:p>
        </w:tc>
      </w:tr>
      <w:tr w:rsidR="00575E13" w:rsidRPr="00CC3215" w:rsidTr="00575E13">
        <w:tc>
          <w:tcPr>
            <w:tcW w:w="593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64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 xml:space="preserve">Терпимость и терпение </w:t>
            </w:r>
          </w:p>
        </w:tc>
        <w:tc>
          <w:tcPr>
            <w:tcW w:w="772" w:type="dxa"/>
          </w:tcPr>
          <w:p w:rsidR="00575E13" w:rsidRPr="00CC3215" w:rsidRDefault="00575E13" w:rsidP="00456876">
            <w:pPr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dxa"/>
          </w:tcPr>
          <w:p w:rsidR="00575E13" w:rsidRPr="00CC3215" w:rsidRDefault="00AF4556" w:rsidP="00456876">
            <w:pPr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</w:p>
        </w:tc>
      </w:tr>
      <w:tr w:rsidR="00575E13" w:rsidRPr="00CC3215" w:rsidTr="00575E13">
        <w:tc>
          <w:tcPr>
            <w:tcW w:w="593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64" w:type="dxa"/>
          </w:tcPr>
          <w:p w:rsidR="00575E13" w:rsidRPr="00CC3215" w:rsidRDefault="00456876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Как сохранить духовные ценности</w:t>
            </w:r>
          </w:p>
        </w:tc>
        <w:tc>
          <w:tcPr>
            <w:tcW w:w="772" w:type="dxa"/>
          </w:tcPr>
          <w:p w:rsidR="00575E13" w:rsidRPr="00CC3215" w:rsidRDefault="00E27942" w:rsidP="00456876">
            <w:pPr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dxa"/>
          </w:tcPr>
          <w:p w:rsidR="00575E13" w:rsidRPr="00CC3215" w:rsidRDefault="00DC6219" w:rsidP="00456876">
            <w:pPr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</w:p>
        </w:tc>
      </w:tr>
      <w:tr w:rsidR="00575E13" w:rsidRPr="00CC3215" w:rsidTr="00575E13">
        <w:tc>
          <w:tcPr>
            <w:tcW w:w="593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64" w:type="dxa"/>
          </w:tcPr>
          <w:p w:rsidR="00575E13" w:rsidRPr="00CC3215" w:rsidRDefault="00456876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Твой духовный мир.</w:t>
            </w:r>
          </w:p>
        </w:tc>
        <w:tc>
          <w:tcPr>
            <w:tcW w:w="772" w:type="dxa"/>
          </w:tcPr>
          <w:p w:rsidR="00575E13" w:rsidRPr="00CC3215" w:rsidRDefault="00575E13" w:rsidP="00456876">
            <w:pPr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dxa"/>
          </w:tcPr>
          <w:p w:rsidR="00575E13" w:rsidRPr="00CC3215" w:rsidRDefault="00AF4556" w:rsidP="00456876">
            <w:pPr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</w:p>
        </w:tc>
      </w:tr>
      <w:tr w:rsidR="00575E13" w:rsidRPr="00CC3215" w:rsidTr="00575E13">
        <w:tc>
          <w:tcPr>
            <w:tcW w:w="593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64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 xml:space="preserve">Самовоспитание </w:t>
            </w:r>
          </w:p>
        </w:tc>
        <w:tc>
          <w:tcPr>
            <w:tcW w:w="772" w:type="dxa"/>
          </w:tcPr>
          <w:p w:rsidR="00575E13" w:rsidRPr="00CC3215" w:rsidRDefault="00575E13" w:rsidP="00456876">
            <w:pPr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dxa"/>
          </w:tcPr>
          <w:p w:rsidR="00575E13" w:rsidRPr="00CC3215" w:rsidRDefault="00AF4556" w:rsidP="00456876">
            <w:pPr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</w:p>
        </w:tc>
      </w:tr>
      <w:tr w:rsidR="00575E13" w:rsidRPr="00CC3215" w:rsidTr="00575E13">
        <w:tc>
          <w:tcPr>
            <w:tcW w:w="593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64" w:type="dxa"/>
          </w:tcPr>
          <w:p w:rsidR="00575E13" w:rsidRPr="00CC3215" w:rsidRDefault="008B5644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Нравственные ценности российского народа</w:t>
            </w:r>
          </w:p>
        </w:tc>
        <w:tc>
          <w:tcPr>
            <w:tcW w:w="772" w:type="dxa"/>
          </w:tcPr>
          <w:p w:rsidR="00575E13" w:rsidRPr="00CC3215" w:rsidRDefault="00575E13" w:rsidP="00456876">
            <w:pPr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dxa"/>
          </w:tcPr>
          <w:p w:rsidR="00575E13" w:rsidRPr="00CC3215" w:rsidRDefault="00AF4556" w:rsidP="00456876">
            <w:pPr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</w:p>
        </w:tc>
      </w:tr>
      <w:tr w:rsidR="00575E13" w:rsidRPr="00CC3215" w:rsidTr="00575E13">
        <w:trPr>
          <w:trHeight w:val="313"/>
        </w:trPr>
        <w:tc>
          <w:tcPr>
            <w:tcW w:w="593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64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bCs/>
                <w:color w:val="000000"/>
                <w:sz w:val="24"/>
                <w:szCs w:val="24"/>
                <w:lang w:eastAsia="ru-RU"/>
              </w:rPr>
              <w:t>Традиции народов России</w:t>
            </w:r>
          </w:p>
        </w:tc>
        <w:tc>
          <w:tcPr>
            <w:tcW w:w="772" w:type="dxa"/>
          </w:tcPr>
          <w:p w:rsidR="00575E13" w:rsidRPr="00CC3215" w:rsidRDefault="00E27942" w:rsidP="00456876">
            <w:pPr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2" w:type="dxa"/>
          </w:tcPr>
          <w:p w:rsidR="00575E13" w:rsidRPr="00CC3215" w:rsidRDefault="00DC6219" w:rsidP="00456876">
            <w:pPr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9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</w:p>
        </w:tc>
      </w:tr>
      <w:tr w:rsidR="00575E13" w:rsidRPr="00CC3215" w:rsidTr="00575E13">
        <w:trPr>
          <w:trHeight w:val="279"/>
        </w:trPr>
        <w:tc>
          <w:tcPr>
            <w:tcW w:w="593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64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bCs/>
                <w:color w:val="000000"/>
                <w:sz w:val="24"/>
                <w:szCs w:val="24"/>
                <w:lang w:eastAsia="ru-RU"/>
              </w:rPr>
              <w:t>Традиционные религии России</w:t>
            </w:r>
          </w:p>
        </w:tc>
        <w:tc>
          <w:tcPr>
            <w:tcW w:w="772" w:type="dxa"/>
          </w:tcPr>
          <w:p w:rsidR="00575E13" w:rsidRPr="00CC3215" w:rsidRDefault="00E27942" w:rsidP="00456876">
            <w:pPr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2" w:type="dxa"/>
          </w:tcPr>
          <w:p w:rsidR="00575E13" w:rsidRPr="00CC3215" w:rsidRDefault="00DC6219" w:rsidP="00456876">
            <w:pPr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9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</w:p>
        </w:tc>
      </w:tr>
      <w:tr w:rsidR="00575E13" w:rsidRPr="00CC3215" w:rsidTr="00575E13">
        <w:trPr>
          <w:trHeight w:val="308"/>
        </w:trPr>
        <w:tc>
          <w:tcPr>
            <w:tcW w:w="593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64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bCs/>
                <w:color w:val="000000"/>
                <w:sz w:val="24"/>
                <w:szCs w:val="24"/>
                <w:lang w:eastAsia="ru-RU"/>
              </w:rPr>
              <w:t>Влияние культуры на личность</w:t>
            </w:r>
          </w:p>
        </w:tc>
        <w:tc>
          <w:tcPr>
            <w:tcW w:w="772" w:type="dxa"/>
          </w:tcPr>
          <w:p w:rsidR="00575E13" w:rsidRPr="00CC3215" w:rsidRDefault="00575E13" w:rsidP="00456876">
            <w:pPr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dxa"/>
          </w:tcPr>
          <w:p w:rsidR="00575E13" w:rsidRPr="00CC3215" w:rsidRDefault="00DC6219" w:rsidP="00456876">
            <w:pPr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</w:p>
        </w:tc>
      </w:tr>
      <w:tr w:rsidR="00575E13" w:rsidRPr="00CC3215" w:rsidTr="00575E13">
        <w:trPr>
          <w:trHeight w:val="266"/>
        </w:trPr>
        <w:tc>
          <w:tcPr>
            <w:tcW w:w="593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64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bCs/>
                <w:color w:val="000000"/>
                <w:sz w:val="24"/>
                <w:szCs w:val="24"/>
                <w:lang w:eastAsia="ru-RU"/>
              </w:rPr>
              <w:t>Менталитет народов России</w:t>
            </w:r>
          </w:p>
        </w:tc>
        <w:tc>
          <w:tcPr>
            <w:tcW w:w="772" w:type="dxa"/>
          </w:tcPr>
          <w:p w:rsidR="00575E13" w:rsidRPr="00CC3215" w:rsidRDefault="00DC6219" w:rsidP="00456876">
            <w:pPr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2" w:type="dxa"/>
          </w:tcPr>
          <w:p w:rsidR="00575E13" w:rsidRPr="00CC3215" w:rsidRDefault="00AF4556" w:rsidP="00456876">
            <w:pPr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9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</w:p>
        </w:tc>
      </w:tr>
      <w:tr w:rsidR="00575E13" w:rsidRPr="00CC3215" w:rsidTr="00575E13">
        <w:trPr>
          <w:trHeight w:val="284"/>
        </w:trPr>
        <w:tc>
          <w:tcPr>
            <w:tcW w:w="593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64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bCs/>
                <w:color w:val="000000"/>
                <w:sz w:val="24"/>
                <w:szCs w:val="24"/>
                <w:lang w:eastAsia="ru-RU"/>
              </w:rPr>
              <w:t>Культура и нравственность</w:t>
            </w:r>
          </w:p>
        </w:tc>
        <w:tc>
          <w:tcPr>
            <w:tcW w:w="772" w:type="dxa"/>
          </w:tcPr>
          <w:p w:rsidR="00575E13" w:rsidRPr="00CC3215" w:rsidRDefault="00DC6219" w:rsidP="00456876">
            <w:pPr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2" w:type="dxa"/>
          </w:tcPr>
          <w:p w:rsidR="00575E13" w:rsidRPr="00CC3215" w:rsidRDefault="00AF4556" w:rsidP="00456876">
            <w:pPr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9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</w:p>
        </w:tc>
      </w:tr>
      <w:tr w:rsidR="00575E13" w:rsidRPr="00CC3215" w:rsidTr="00575E13">
        <w:trPr>
          <w:trHeight w:val="308"/>
        </w:trPr>
        <w:tc>
          <w:tcPr>
            <w:tcW w:w="593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64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 xml:space="preserve">Повторение всех тем курса </w:t>
            </w:r>
          </w:p>
        </w:tc>
        <w:tc>
          <w:tcPr>
            <w:tcW w:w="772" w:type="dxa"/>
          </w:tcPr>
          <w:p w:rsidR="00575E13" w:rsidRPr="00CC3215" w:rsidRDefault="00E27942" w:rsidP="00456876">
            <w:pPr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dxa"/>
          </w:tcPr>
          <w:p w:rsidR="00575E13" w:rsidRPr="00CC3215" w:rsidRDefault="00AF4556" w:rsidP="00456876">
            <w:pPr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9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82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</w:p>
        </w:tc>
      </w:tr>
      <w:tr w:rsidR="00575E13" w:rsidRPr="00CC3215" w:rsidTr="000E527E">
        <w:trPr>
          <w:trHeight w:val="101"/>
        </w:trPr>
        <w:tc>
          <w:tcPr>
            <w:tcW w:w="593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364" w:type="dxa"/>
          </w:tcPr>
          <w:p w:rsidR="00575E13" w:rsidRPr="00CC3215" w:rsidRDefault="00575E13" w:rsidP="000E527E">
            <w:pPr>
              <w:jc w:val="both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72" w:type="dxa"/>
          </w:tcPr>
          <w:p w:rsidR="00575E13" w:rsidRPr="00CC3215" w:rsidRDefault="00E27942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72" w:type="dxa"/>
          </w:tcPr>
          <w:p w:rsidR="00575E13" w:rsidRPr="00CC3215" w:rsidRDefault="00575E13" w:rsidP="00456876">
            <w:pPr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79" w:type="dxa"/>
          </w:tcPr>
          <w:p w:rsidR="00575E13" w:rsidRPr="00CC3215" w:rsidRDefault="00DC6219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" w:type="dxa"/>
          </w:tcPr>
          <w:p w:rsidR="00575E13" w:rsidRPr="00CC3215" w:rsidRDefault="00DC6219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2" w:type="dxa"/>
          </w:tcPr>
          <w:p w:rsidR="00575E13" w:rsidRPr="00CC3215" w:rsidRDefault="000E527E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2" w:type="dxa"/>
          </w:tcPr>
          <w:p w:rsidR="00575E13" w:rsidRPr="00CC3215" w:rsidRDefault="00575E13" w:rsidP="000E527E">
            <w:pPr>
              <w:jc w:val="center"/>
              <w:rPr>
                <w:kern w:val="2"/>
                <w:sz w:val="24"/>
                <w:szCs w:val="24"/>
                <w:lang w:eastAsia="ru-RU"/>
              </w:rPr>
            </w:pPr>
            <w:r w:rsidRPr="00CC3215">
              <w:rPr>
                <w:kern w:val="2"/>
                <w:sz w:val="24"/>
                <w:szCs w:val="24"/>
                <w:lang w:eastAsia="ru-RU"/>
              </w:rPr>
              <w:t>2</w:t>
            </w:r>
          </w:p>
        </w:tc>
      </w:tr>
    </w:tbl>
    <w:p w:rsidR="001412D3" w:rsidRPr="00CC3215" w:rsidRDefault="001412D3" w:rsidP="00096B6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32F10" w:rsidRPr="00CC3215" w:rsidRDefault="00232F10" w:rsidP="00096B6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32F10" w:rsidRPr="00CC3215" w:rsidRDefault="00232F10" w:rsidP="00096B6C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56876" w:rsidRPr="00CC3215" w:rsidRDefault="008B5644" w:rsidP="00456876">
      <w:pPr>
        <w:tabs>
          <w:tab w:val="left" w:pos="1791"/>
        </w:tabs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321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bookmarkStart w:id="0" w:name="_GoBack"/>
      <w:bookmarkEnd w:id="0"/>
    </w:p>
    <w:sectPr w:rsidR="00456876" w:rsidRPr="00CC3215" w:rsidSect="0063201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ld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CY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22DEC"/>
    <w:multiLevelType w:val="hybridMultilevel"/>
    <w:tmpl w:val="EE9EC01C"/>
    <w:lvl w:ilvl="0" w:tplc="05748202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8D6348"/>
    <w:multiLevelType w:val="hybridMultilevel"/>
    <w:tmpl w:val="2F2051F2"/>
    <w:lvl w:ilvl="0" w:tplc="06206C0A">
      <w:start w:val="1"/>
      <w:numFmt w:val="decimal"/>
      <w:lvlText w:val="%1."/>
      <w:lvlJc w:val="left"/>
      <w:pPr>
        <w:ind w:left="143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>
    <w:nsid w:val="3DB91D92"/>
    <w:multiLevelType w:val="hybridMultilevel"/>
    <w:tmpl w:val="27E02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0C45E1"/>
    <w:multiLevelType w:val="hybridMultilevel"/>
    <w:tmpl w:val="CD78144A"/>
    <w:lvl w:ilvl="0" w:tplc="05748202">
      <w:start w:val="1"/>
      <w:numFmt w:val="upperRoman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D97957"/>
    <w:multiLevelType w:val="hybridMultilevel"/>
    <w:tmpl w:val="3632984C"/>
    <w:lvl w:ilvl="0" w:tplc="1AACA06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014"/>
    <w:rsid w:val="00096B6C"/>
    <w:rsid w:val="000E527E"/>
    <w:rsid w:val="000F2C3C"/>
    <w:rsid w:val="001412D3"/>
    <w:rsid w:val="00147CAF"/>
    <w:rsid w:val="001B4807"/>
    <w:rsid w:val="001F60CD"/>
    <w:rsid w:val="00232F10"/>
    <w:rsid w:val="002A0AF0"/>
    <w:rsid w:val="003B2469"/>
    <w:rsid w:val="00456876"/>
    <w:rsid w:val="005268FD"/>
    <w:rsid w:val="00561E55"/>
    <w:rsid w:val="00575E13"/>
    <w:rsid w:val="00632014"/>
    <w:rsid w:val="006A2EC4"/>
    <w:rsid w:val="006E4D41"/>
    <w:rsid w:val="007044A4"/>
    <w:rsid w:val="007D289F"/>
    <w:rsid w:val="007D319E"/>
    <w:rsid w:val="008B5644"/>
    <w:rsid w:val="009C08F3"/>
    <w:rsid w:val="00A778E4"/>
    <w:rsid w:val="00A9695A"/>
    <w:rsid w:val="00AF4556"/>
    <w:rsid w:val="00B10713"/>
    <w:rsid w:val="00B47EDF"/>
    <w:rsid w:val="00C74C5D"/>
    <w:rsid w:val="00CC3215"/>
    <w:rsid w:val="00D60468"/>
    <w:rsid w:val="00DC6219"/>
    <w:rsid w:val="00E27942"/>
    <w:rsid w:val="00E41D6A"/>
    <w:rsid w:val="00E519C2"/>
    <w:rsid w:val="00EB1719"/>
    <w:rsid w:val="00EF532C"/>
    <w:rsid w:val="00F75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232F1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014"/>
    <w:pPr>
      <w:ind w:left="720"/>
      <w:contextualSpacing/>
    </w:pPr>
  </w:style>
  <w:style w:type="character" w:customStyle="1" w:styleId="c10">
    <w:name w:val="c10"/>
    <w:basedOn w:val="a0"/>
    <w:rsid w:val="00632014"/>
  </w:style>
  <w:style w:type="paragraph" w:customStyle="1" w:styleId="c4">
    <w:name w:val="c4"/>
    <w:basedOn w:val="a"/>
    <w:rsid w:val="006320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32F10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4">
    <w:name w:val="Table Grid"/>
    <w:basedOn w:val="a1"/>
    <w:rsid w:val="00E519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1F60C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mathcontentcontentur4kq">
    <w:name w:val="mathcontent_content__ur4kq"/>
    <w:basedOn w:val="a0"/>
    <w:rsid w:val="00AF4556"/>
  </w:style>
  <w:style w:type="paragraph" w:styleId="a6">
    <w:name w:val="Normal (Web)"/>
    <w:basedOn w:val="a"/>
    <w:uiPriority w:val="99"/>
    <w:semiHidden/>
    <w:unhideWhenUsed/>
    <w:rsid w:val="00AF4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F455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F4556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textroot3j40u">
    <w:name w:val="text_root__3j40u"/>
    <w:basedOn w:val="a0"/>
    <w:rsid w:val="00AF4556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F455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F4556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fontstyle01">
    <w:name w:val="fontstyle01"/>
    <w:basedOn w:val="a0"/>
    <w:rsid w:val="00456876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8B5644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C3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32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232F1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014"/>
    <w:pPr>
      <w:ind w:left="720"/>
      <w:contextualSpacing/>
    </w:pPr>
  </w:style>
  <w:style w:type="character" w:customStyle="1" w:styleId="c10">
    <w:name w:val="c10"/>
    <w:basedOn w:val="a0"/>
    <w:rsid w:val="00632014"/>
  </w:style>
  <w:style w:type="paragraph" w:customStyle="1" w:styleId="c4">
    <w:name w:val="c4"/>
    <w:basedOn w:val="a"/>
    <w:rsid w:val="006320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32F10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4">
    <w:name w:val="Table Grid"/>
    <w:basedOn w:val="a1"/>
    <w:rsid w:val="00E519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1F60C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mathcontentcontentur4kq">
    <w:name w:val="mathcontent_content__ur4kq"/>
    <w:basedOn w:val="a0"/>
    <w:rsid w:val="00AF4556"/>
  </w:style>
  <w:style w:type="paragraph" w:styleId="a6">
    <w:name w:val="Normal (Web)"/>
    <w:basedOn w:val="a"/>
    <w:uiPriority w:val="99"/>
    <w:semiHidden/>
    <w:unhideWhenUsed/>
    <w:rsid w:val="00AF45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F455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F4556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textroot3j40u">
    <w:name w:val="text_root__3j40u"/>
    <w:basedOn w:val="a0"/>
    <w:rsid w:val="00AF4556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F455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F4556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fontstyle01">
    <w:name w:val="fontstyle01"/>
    <w:basedOn w:val="a0"/>
    <w:rsid w:val="00456876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8B5644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C3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32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78663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50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73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0962544">
          <w:marLeft w:val="0"/>
          <w:marRight w:val="0"/>
          <w:marTop w:val="480"/>
          <w:marBottom w:val="7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557661">
              <w:marLeft w:val="-300"/>
              <w:marRight w:val="-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48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343158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33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842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7131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248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3273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117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8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999867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40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3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93963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397033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227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968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9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58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91271">
          <w:marLeft w:val="0"/>
          <w:marRight w:val="0"/>
          <w:marTop w:val="480"/>
          <w:marBottom w:val="7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97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30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73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84633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343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144326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96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982437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49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70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025885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63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602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284241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6116824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9157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6067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24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365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943596">
          <w:marLeft w:val="0"/>
          <w:marRight w:val="0"/>
          <w:marTop w:val="480"/>
          <w:marBottom w:val="7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2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00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30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08766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275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856383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595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444480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495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932378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507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1519118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42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3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81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53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764657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671248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6968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11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1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40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8EE4E-A8D7-4881-8180-7319267A3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8</Pages>
  <Words>2725</Words>
  <Characters>15534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Samara</dc:creator>
  <cp:keywords/>
  <dc:description/>
  <cp:lastModifiedBy>Пользователь Windows</cp:lastModifiedBy>
  <cp:revision>17</cp:revision>
  <dcterms:created xsi:type="dcterms:W3CDTF">2021-09-02T16:18:00Z</dcterms:created>
  <dcterms:modified xsi:type="dcterms:W3CDTF">2021-09-10T07:29:00Z</dcterms:modified>
</cp:coreProperties>
</file>